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C7D6" w14:textId="2555E4FD" w:rsidR="00527965" w:rsidRPr="0087492A" w:rsidRDefault="0087492A" w:rsidP="0087492A">
      <w:pPr>
        <w:jc w:val="center"/>
        <w:rPr>
          <w:b/>
        </w:rPr>
      </w:pPr>
      <w:r w:rsidRPr="0087492A">
        <w:rPr>
          <w:b/>
        </w:rPr>
        <w:t>Geobiology</w:t>
      </w:r>
      <w:r w:rsidR="0011527A">
        <w:rPr>
          <w:b/>
        </w:rPr>
        <w:t>: Spring 2017</w:t>
      </w:r>
    </w:p>
    <w:p w14:paraId="06BC0EF3" w14:textId="77777777" w:rsidR="0087492A" w:rsidRDefault="0087492A" w:rsidP="0087492A">
      <w:pPr>
        <w:jc w:val="center"/>
      </w:pPr>
    </w:p>
    <w:p w14:paraId="77962836" w14:textId="77777777" w:rsidR="0087492A" w:rsidRDefault="0087492A" w:rsidP="0087492A">
      <w:bookmarkStart w:id="0" w:name="OLE_LINK1"/>
      <w:bookmarkStart w:id="1" w:name="OLE_LINK2"/>
      <w:bookmarkStart w:id="2" w:name="OLE_LINK3"/>
      <w:r w:rsidRPr="00851303">
        <w:rPr>
          <w:b/>
        </w:rPr>
        <w:t>Course Objectives</w:t>
      </w:r>
      <w:r>
        <w:t>:</w:t>
      </w:r>
    </w:p>
    <w:p w14:paraId="569198B3" w14:textId="42372878" w:rsidR="0087492A" w:rsidRDefault="00851303" w:rsidP="0087492A">
      <w:r>
        <w:t xml:space="preserve">This course will </w:t>
      </w:r>
      <w:r w:rsidRPr="00851303">
        <w:t>evaluat</w:t>
      </w:r>
      <w:r>
        <w:t>e</w:t>
      </w:r>
      <w:r w:rsidRPr="00851303">
        <w:t xml:space="preserve"> t</w:t>
      </w:r>
      <w:r w:rsidR="007314DD">
        <w:t xml:space="preserve">he interplay between biological and geological </w:t>
      </w:r>
      <w:r w:rsidRPr="00851303">
        <w:t xml:space="preserve">processes in shaping the </w:t>
      </w:r>
      <w:r w:rsidR="00DF7773">
        <w:t>surface Earth</w:t>
      </w:r>
      <w:r w:rsidRPr="00851303">
        <w:t>. Major topics include: the role of microbes in major element cycling (C, N, S,</w:t>
      </w:r>
      <w:r w:rsidR="007314DD">
        <w:t xml:space="preserve"> Fe</w:t>
      </w:r>
      <w:r w:rsidRPr="00851303">
        <w:t xml:space="preserve">), historical </w:t>
      </w:r>
      <w:proofErr w:type="spellStart"/>
      <w:r w:rsidRPr="00851303">
        <w:t>geobiology</w:t>
      </w:r>
      <w:proofErr w:type="spellEnd"/>
      <w:r w:rsidRPr="00851303">
        <w:t xml:space="preserve"> (how ha</w:t>
      </w:r>
      <w:r w:rsidR="00AF131B">
        <w:t>s</w:t>
      </w:r>
      <w:r w:rsidRPr="00851303">
        <w:t xml:space="preserve"> </w:t>
      </w:r>
      <w:r w:rsidR="00AF131B">
        <w:t xml:space="preserve">life </w:t>
      </w:r>
      <w:r w:rsidRPr="00851303">
        <w:t xml:space="preserve">changed the planet over time?), </w:t>
      </w:r>
      <w:proofErr w:type="gramStart"/>
      <w:r w:rsidRPr="00851303">
        <w:t>metho</w:t>
      </w:r>
      <w:r w:rsidR="007314DD">
        <w:t>dologies</w:t>
      </w:r>
      <w:proofErr w:type="gramEnd"/>
      <w:r w:rsidR="007314DD">
        <w:t xml:space="preserve"> applied in </w:t>
      </w:r>
      <w:proofErr w:type="spellStart"/>
      <w:r w:rsidR="007314DD">
        <w:t>geobiology</w:t>
      </w:r>
      <w:proofErr w:type="spellEnd"/>
      <w:r w:rsidRPr="00851303">
        <w:t>, a</w:t>
      </w:r>
      <w:r>
        <w:t xml:space="preserve">nd the related fields of </w:t>
      </w:r>
      <w:proofErr w:type="spellStart"/>
      <w:r>
        <w:t>astro</w:t>
      </w:r>
      <w:proofErr w:type="spellEnd"/>
      <w:r>
        <w:t>/</w:t>
      </w:r>
      <w:r w:rsidRPr="00851303">
        <w:t>exobiology.</w:t>
      </w:r>
    </w:p>
    <w:p w14:paraId="2A9BF940" w14:textId="77777777" w:rsidR="00851303" w:rsidRDefault="00851303" w:rsidP="0087492A"/>
    <w:p w14:paraId="3CB5C725" w14:textId="77777777" w:rsidR="0087492A" w:rsidRDefault="0087492A" w:rsidP="0087492A">
      <w:r>
        <w:t>Prof. Magdalena Osburn</w:t>
      </w:r>
    </w:p>
    <w:p w14:paraId="24A5A771" w14:textId="77777777" w:rsidR="0087492A" w:rsidRDefault="009E651E" w:rsidP="0087492A">
      <w:hyperlink r:id="rId5" w:history="1">
        <w:r w:rsidR="0087492A" w:rsidRPr="00D70288">
          <w:rPr>
            <w:rStyle w:val="Hyperlink"/>
          </w:rPr>
          <w:t>Maggie@earth.northwestern.edu</w:t>
        </w:r>
      </w:hyperlink>
    </w:p>
    <w:p w14:paraId="02155B18" w14:textId="77777777" w:rsidR="0087492A" w:rsidRDefault="0087492A" w:rsidP="0087492A">
      <w:r>
        <w:t>Phone: (847) 491-4254</w:t>
      </w:r>
    </w:p>
    <w:p w14:paraId="08544E50" w14:textId="77777777" w:rsidR="0087492A" w:rsidRDefault="0087492A" w:rsidP="0087492A">
      <w:r>
        <w:t>Office: Tech F291</w:t>
      </w:r>
    </w:p>
    <w:p w14:paraId="254CF516" w14:textId="77777777" w:rsidR="0087492A" w:rsidRDefault="0087492A" w:rsidP="0087492A">
      <w:r>
        <w:t>Office Hours: Arranged upon request</w:t>
      </w:r>
    </w:p>
    <w:p w14:paraId="146302EF" w14:textId="77777777" w:rsidR="0087492A" w:rsidRDefault="0087492A" w:rsidP="0087492A"/>
    <w:p w14:paraId="49BBB83B" w14:textId="64306BD0" w:rsidR="0087492A" w:rsidRDefault="0087492A" w:rsidP="0087492A">
      <w:r w:rsidRPr="00851303">
        <w:rPr>
          <w:b/>
        </w:rPr>
        <w:t>Textbook</w:t>
      </w:r>
      <w:r>
        <w:t xml:space="preserve">: </w:t>
      </w:r>
      <w:r w:rsidRPr="0087492A">
        <w:rPr>
          <w:i/>
        </w:rPr>
        <w:t>Fundamentals of Geobiology</w:t>
      </w:r>
      <w:r>
        <w:t xml:space="preserve">, </w:t>
      </w:r>
      <w:proofErr w:type="spellStart"/>
      <w:proofErr w:type="gramStart"/>
      <w:r>
        <w:t>eds</w:t>
      </w:r>
      <w:proofErr w:type="spellEnd"/>
      <w:proofErr w:type="gramEnd"/>
      <w:r>
        <w:t xml:space="preserve"> Knoll, Canfield, </w:t>
      </w:r>
      <w:proofErr w:type="spellStart"/>
      <w:r>
        <w:t>Konhauser</w:t>
      </w:r>
      <w:proofErr w:type="spellEnd"/>
      <w:r>
        <w:t>. Wiley-Blackwell 2012.</w:t>
      </w:r>
    </w:p>
    <w:p w14:paraId="419797E2" w14:textId="77777777" w:rsidR="0087492A" w:rsidRDefault="0087492A" w:rsidP="0087492A">
      <w:r w:rsidRPr="00851303">
        <w:rPr>
          <w:b/>
        </w:rPr>
        <w:t>Prerequisites</w:t>
      </w:r>
      <w:r>
        <w:t xml:space="preserve">: </w:t>
      </w:r>
      <w:proofErr w:type="spellStart"/>
      <w:r>
        <w:t>Ge</w:t>
      </w:r>
      <w:proofErr w:type="spellEnd"/>
      <w:r>
        <w:t xml:space="preserve"> 201 and </w:t>
      </w:r>
      <w:proofErr w:type="spellStart"/>
      <w:r>
        <w:t>Chem</w:t>
      </w:r>
      <w:proofErr w:type="spellEnd"/>
      <w:r>
        <w:t xml:space="preserve"> 103 or permission from Prof. Osburn</w:t>
      </w:r>
    </w:p>
    <w:p w14:paraId="6FAA9AE1" w14:textId="77777777" w:rsidR="0087492A" w:rsidRDefault="0087492A" w:rsidP="0087492A"/>
    <w:p w14:paraId="7F04AB83" w14:textId="09176DD3" w:rsidR="0087492A" w:rsidRDefault="0087492A" w:rsidP="0087492A">
      <w:r w:rsidRPr="00851303">
        <w:rPr>
          <w:b/>
        </w:rPr>
        <w:t>Topic Schedule</w:t>
      </w:r>
      <w:r>
        <w:t>:</w:t>
      </w:r>
      <w:r w:rsidR="00066E5F">
        <w:tab/>
      </w:r>
      <w:r w:rsidR="00066E5F">
        <w:tab/>
      </w:r>
      <w:r w:rsidR="00066E5F">
        <w:tab/>
      </w:r>
      <w:r w:rsidR="00066E5F">
        <w:tab/>
      </w:r>
      <w:r w:rsidR="00066E5F">
        <w:tab/>
      </w:r>
      <w:r w:rsidR="00066E5F">
        <w:tab/>
      </w:r>
      <w:r w:rsidR="00066E5F">
        <w:tab/>
      </w:r>
      <w:r w:rsidR="00066E5F">
        <w:tab/>
      </w:r>
      <w:r w:rsidR="00066E5F" w:rsidRPr="00066E5F">
        <w:rPr>
          <w:b/>
        </w:rPr>
        <w:t>Reading Schedule</w:t>
      </w:r>
    </w:p>
    <w:p w14:paraId="680D0B04" w14:textId="24F2DD6D" w:rsidR="00AF131B" w:rsidRDefault="00AF131B" w:rsidP="006A56DD">
      <w:pPr>
        <w:tabs>
          <w:tab w:val="left" w:pos="1440"/>
          <w:tab w:val="left" w:pos="2160"/>
          <w:tab w:val="left" w:leader="dot" w:pos="7740"/>
        </w:tabs>
        <w:ind w:firstLine="360"/>
      </w:pPr>
      <w:r w:rsidRPr="007314DD">
        <w:rPr>
          <w:b/>
        </w:rPr>
        <w:t>Week 1</w:t>
      </w:r>
      <w:r>
        <w:t xml:space="preserve"> </w:t>
      </w:r>
      <w:r>
        <w:tab/>
      </w:r>
      <w:r w:rsidR="00D93A45">
        <w:t>3</w:t>
      </w:r>
      <w:r w:rsidR="0087492A">
        <w:t>/</w:t>
      </w:r>
      <w:r w:rsidR="00C33FDC">
        <w:t>28</w:t>
      </w:r>
      <w:r w:rsidR="006A56DD">
        <w:t xml:space="preserve">    </w:t>
      </w:r>
      <w:proofErr w:type="gramStart"/>
      <w:r>
        <w:t>What</w:t>
      </w:r>
      <w:proofErr w:type="gramEnd"/>
      <w:r>
        <w:t xml:space="preserve"> is Geobiology?</w:t>
      </w:r>
      <w:r w:rsidR="006A56DD">
        <w:tab/>
      </w:r>
      <w:proofErr w:type="gramStart"/>
      <w:r w:rsidR="00066E5F">
        <w:t>none</w:t>
      </w:r>
      <w:proofErr w:type="gramEnd"/>
    </w:p>
    <w:p w14:paraId="7134B181" w14:textId="5CEA67FF" w:rsidR="0087492A" w:rsidRDefault="00AF131B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</w:r>
      <w:r w:rsidR="00C33FDC">
        <w:t>3/30</w:t>
      </w:r>
      <w:r w:rsidR="0087492A">
        <w:t xml:space="preserve"> </w:t>
      </w:r>
      <w:r w:rsidR="0087492A">
        <w:tab/>
      </w:r>
      <w:r w:rsidR="003626E9">
        <w:t>Origins: Life and Metabolism</w:t>
      </w:r>
      <w:r w:rsidR="006A56DD">
        <w:tab/>
      </w:r>
      <w:r w:rsidR="00232A07">
        <w:t>17</w:t>
      </w:r>
    </w:p>
    <w:p w14:paraId="0A073865" w14:textId="254E796E" w:rsidR="003626E9" w:rsidRDefault="003626E9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  <w:t>3/31</w:t>
      </w:r>
      <w:r>
        <w:tab/>
      </w:r>
      <w:r w:rsidRPr="007314DD">
        <w:rPr>
          <w:b/>
        </w:rPr>
        <w:t>Lab</w:t>
      </w:r>
      <w:r w:rsidR="007314DD">
        <w:rPr>
          <w:b/>
        </w:rPr>
        <w:t xml:space="preserve"> 1</w:t>
      </w:r>
      <w:r>
        <w:t xml:space="preserve">: </w:t>
      </w:r>
      <w:r w:rsidR="00067A57">
        <w:t>Unknowns: Getting your eye into rocks</w:t>
      </w:r>
    </w:p>
    <w:p w14:paraId="6238F091" w14:textId="6A2F0AEE" w:rsidR="00AF131B" w:rsidRDefault="00AF131B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 w:rsidRPr="007314DD">
        <w:rPr>
          <w:b/>
        </w:rPr>
        <w:t>Week 2</w:t>
      </w:r>
      <w:r>
        <w:t xml:space="preserve"> </w:t>
      </w:r>
      <w:r>
        <w:tab/>
      </w:r>
      <w:r w:rsidR="00D93A45">
        <w:t>4</w:t>
      </w:r>
      <w:r w:rsidR="0087492A">
        <w:t>/</w:t>
      </w:r>
      <w:r w:rsidR="00C33FDC">
        <w:t>4</w:t>
      </w:r>
      <w:r w:rsidR="00232A07">
        <w:tab/>
      </w:r>
      <w:r w:rsidR="003626E9">
        <w:t>Bi</w:t>
      </w:r>
      <w:r w:rsidR="00944DD3">
        <w:t>ology in Element cycles: Carbon</w:t>
      </w:r>
      <w:r w:rsidR="00944DD3">
        <w:tab/>
        <w:t>M&amp;L 1</w:t>
      </w:r>
      <w:r w:rsidR="003626E9">
        <w:t xml:space="preserve"> </w:t>
      </w:r>
    </w:p>
    <w:p w14:paraId="0D8A97E1" w14:textId="591865AC" w:rsidR="008D6CCD" w:rsidRDefault="00AF131B" w:rsidP="003626E9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</w:r>
      <w:r w:rsidR="00D93A45">
        <w:t>4</w:t>
      </w:r>
      <w:r w:rsidR="0087492A">
        <w:t>/</w:t>
      </w:r>
      <w:r w:rsidR="00C33FDC">
        <w:t>6</w:t>
      </w:r>
      <w:r w:rsidR="0087492A">
        <w:t xml:space="preserve"> </w:t>
      </w:r>
      <w:r w:rsidR="00232A07">
        <w:tab/>
      </w:r>
      <w:r w:rsidR="003626E9">
        <w:t>Biology in Element cycles: Nitrogen</w:t>
      </w:r>
      <w:r w:rsidR="003626E9">
        <w:tab/>
        <w:t>4</w:t>
      </w:r>
    </w:p>
    <w:p w14:paraId="14A31A84" w14:textId="503CFD9D" w:rsidR="003626E9" w:rsidRDefault="003626E9" w:rsidP="003626E9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  <w:t>4/7</w:t>
      </w:r>
      <w:r>
        <w:tab/>
      </w:r>
      <w:r w:rsidRPr="007314DD">
        <w:rPr>
          <w:b/>
        </w:rPr>
        <w:t>Problem Set 1</w:t>
      </w:r>
      <w:r>
        <w:t>: C &amp; N</w:t>
      </w:r>
    </w:p>
    <w:p w14:paraId="607DF787" w14:textId="0D98F976" w:rsidR="00232A07" w:rsidRDefault="008D6CCD" w:rsidP="003626E9">
      <w:pPr>
        <w:tabs>
          <w:tab w:val="left" w:pos="1440"/>
          <w:tab w:val="left" w:pos="2160"/>
          <w:tab w:val="left" w:leader="dot" w:pos="7740"/>
        </w:tabs>
        <w:ind w:left="2160" w:hanging="1800"/>
      </w:pPr>
      <w:r w:rsidRPr="007314DD">
        <w:rPr>
          <w:b/>
        </w:rPr>
        <w:t>Week 3</w:t>
      </w:r>
      <w:r>
        <w:t xml:space="preserve"> </w:t>
      </w:r>
      <w:r w:rsidR="00232A07">
        <w:tab/>
      </w:r>
      <w:r>
        <w:t>4/1</w:t>
      </w:r>
      <w:r w:rsidR="00C33FDC">
        <w:t>1</w:t>
      </w:r>
      <w:r w:rsidR="00232A07" w:rsidRPr="00232A07">
        <w:t xml:space="preserve"> </w:t>
      </w:r>
      <w:r w:rsidR="00232A07">
        <w:tab/>
      </w:r>
      <w:r w:rsidR="003626E9">
        <w:t>Biology in Element cycles: Sulfur</w:t>
      </w:r>
      <w:r w:rsidR="003626E9">
        <w:tab/>
        <w:t>5</w:t>
      </w:r>
    </w:p>
    <w:p w14:paraId="18F14983" w14:textId="5402C9DE" w:rsidR="008D6CCD" w:rsidRDefault="00232A07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  <w:t>4/</w:t>
      </w:r>
      <w:r w:rsidR="00C33FDC">
        <w:t>13</w:t>
      </w:r>
      <w:r w:rsidR="008D6CCD">
        <w:tab/>
      </w:r>
      <w:r w:rsidR="003626E9">
        <w:t>Biology in Element cycles: Iron</w:t>
      </w:r>
      <w:r w:rsidR="003626E9">
        <w:tab/>
        <w:t>6</w:t>
      </w:r>
    </w:p>
    <w:p w14:paraId="4EDA4AB3" w14:textId="720F1F34" w:rsidR="003626E9" w:rsidRDefault="003626E9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  <w:t>4/14</w:t>
      </w:r>
      <w:r>
        <w:tab/>
      </w:r>
      <w:r w:rsidRPr="007314DD">
        <w:rPr>
          <w:b/>
        </w:rPr>
        <w:t>Problem Set 2</w:t>
      </w:r>
      <w:r>
        <w:t>: fire and brimstone</w:t>
      </w:r>
    </w:p>
    <w:p w14:paraId="06940125" w14:textId="514CC9E8" w:rsidR="00232A07" w:rsidRDefault="00232A07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 w:rsidRPr="007314DD">
        <w:rPr>
          <w:b/>
        </w:rPr>
        <w:t>Week 4</w:t>
      </w:r>
      <w:r>
        <w:t xml:space="preserve"> </w:t>
      </w:r>
      <w:r>
        <w:tab/>
      </w:r>
      <w:r w:rsidR="00C1164D">
        <w:t>4/</w:t>
      </w:r>
      <w:r w:rsidR="00C33FDC">
        <w:t>18</w:t>
      </w:r>
      <w:r>
        <w:tab/>
      </w:r>
      <w:r w:rsidR="007314DD">
        <w:t>Biomineralization by Microbes</w:t>
      </w:r>
      <w:r w:rsidR="007314DD">
        <w:tab/>
        <w:t>8</w:t>
      </w:r>
    </w:p>
    <w:p w14:paraId="7B9DF7F5" w14:textId="2196382E" w:rsidR="0087492A" w:rsidRDefault="00232A07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  <w:t>4/</w:t>
      </w:r>
      <w:r w:rsidR="00C33FDC">
        <w:t>20</w:t>
      </w:r>
      <w:r w:rsidRPr="00232A07">
        <w:t xml:space="preserve"> </w:t>
      </w:r>
      <w:r>
        <w:tab/>
      </w:r>
      <w:r w:rsidR="007314DD">
        <w:t>The fossil record of microbes</w:t>
      </w:r>
      <w:r w:rsidR="007314DD">
        <w:tab/>
        <w:t>16</w:t>
      </w:r>
    </w:p>
    <w:p w14:paraId="1AF5EFBD" w14:textId="67FAF3E2" w:rsidR="007314DD" w:rsidRDefault="007314DD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  <w:t>4/21</w:t>
      </w:r>
      <w:r>
        <w:tab/>
      </w:r>
      <w:r w:rsidRPr="007314DD">
        <w:rPr>
          <w:b/>
        </w:rPr>
        <w:t>Lab 2</w:t>
      </w:r>
      <w:r>
        <w:t>: Microbial Fossils</w:t>
      </w:r>
    </w:p>
    <w:p w14:paraId="5EAB76D6" w14:textId="373A7661" w:rsidR="00232A07" w:rsidRDefault="00232A07" w:rsidP="00AD1B22">
      <w:pPr>
        <w:tabs>
          <w:tab w:val="left" w:pos="1440"/>
          <w:tab w:val="left" w:pos="2160"/>
          <w:tab w:val="left" w:leader="dot" w:pos="7740"/>
        </w:tabs>
        <w:ind w:firstLine="360"/>
      </w:pPr>
      <w:r w:rsidRPr="007314DD">
        <w:rPr>
          <w:b/>
        </w:rPr>
        <w:t>Week 5</w:t>
      </w:r>
      <w:r>
        <w:t xml:space="preserve"> </w:t>
      </w:r>
      <w:r>
        <w:tab/>
        <w:t>4/</w:t>
      </w:r>
      <w:r w:rsidR="00C33FDC">
        <w:t>25</w:t>
      </w:r>
      <w:r>
        <w:tab/>
      </w:r>
      <w:r w:rsidR="007314DD">
        <w:t>Biomineralization: Eukaryotes</w:t>
      </w:r>
      <w:r w:rsidR="007314DD" w:rsidRPr="001007C5">
        <w:t xml:space="preserve"> </w:t>
      </w:r>
      <w:r w:rsidR="007314DD">
        <w:t>(Jamie</w:t>
      </w:r>
      <w:r w:rsidR="00CE7293">
        <w:t xml:space="preserve"> lectures</w:t>
      </w:r>
      <w:r w:rsidR="007314DD">
        <w:t>)</w:t>
      </w:r>
      <w:r w:rsidR="007314DD">
        <w:tab/>
        <w:t>10</w:t>
      </w:r>
    </w:p>
    <w:p w14:paraId="763E7C3E" w14:textId="58DC4AAB" w:rsidR="0087492A" w:rsidRDefault="00232A07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</w:r>
      <w:r w:rsidR="00C1164D">
        <w:t>4/</w:t>
      </w:r>
      <w:r w:rsidR="00C33FDC">
        <w:t>27</w:t>
      </w:r>
      <w:r w:rsidR="00C1164D">
        <w:tab/>
      </w:r>
      <w:r w:rsidR="007314DD">
        <w:t>Plants and Animals (Jamie</w:t>
      </w:r>
      <w:r w:rsidR="00CE7293">
        <w:t xml:space="preserve"> lectures</w:t>
      </w:r>
      <w:r w:rsidR="007314DD">
        <w:t>)</w:t>
      </w:r>
      <w:r w:rsidR="007314DD">
        <w:tab/>
        <w:t>11</w:t>
      </w:r>
    </w:p>
    <w:p w14:paraId="2DA90001" w14:textId="7C0F1497" w:rsidR="007314DD" w:rsidRDefault="007314DD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  <w:t>4/28</w:t>
      </w:r>
      <w:r>
        <w:tab/>
      </w:r>
      <w:r w:rsidRPr="007314DD">
        <w:rPr>
          <w:b/>
        </w:rPr>
        <w:t>Midterm</w:t>
      </w:r>
      <w:r w:rsidR="00FA4886">
        <w:rPr>
          <w:b/>
        </w:rPr>
        <w:t xml:space="preserve"> during lab period</w:t>
      </w:r>
    </w:p>
    <w:p w14:paraId="76634B01" w14:textId="5FCF285B" w:rsidR="00232A07" w:rsidRDefault="00C1164D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 w:rsidRPr="007314DD">
        <w:rPr>
          <w:b/>
        </w:rPr>
        <w:t>Week 6</w:t>
      </w:r>
      <w:r>
        <w:t xml:space="preserve"> </w:t>
      </w:r>
      <w:r w:rsidR="00232A07">
        <w:tab/>
      </w:r>
      <w:r>
        <w:t>5/</w:t>
      </w:r>
      <w:r w:rsidR="00C33FDC">
        <w:t>2</w:t>
      </w:r>
      <w:r w:rsidR="00232A07">
        <w:tab/>
      </w:r>
      <w:r w:rsidR="007314DD">
        <w:t>Toolbox: Molecular Methods</w:t>
      </w:r>
      <w:r w:rsidR="007314DD">
        <w:tab/>
        <w:t>13</w:t>
      </w:r>
    </w:p>
    <w:p w14:paraId="56315BAC" w14:textId="5F10C35B" w:rsidR="008D6CCD" w:rsidRDefault="00232A07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</w:r>
      <w:r w:rsidR="00C1164D">
        <w:t>5/</w:t>
      </w:r>
      <w:r w:rsidR="00C33FDC">
        <w:t>4</w:t>
      </w:r>
      <w:r>
        <w:t xml:space="preserve"> </w:t>
      </w:r>
      <w:r>
        <w:tab/>
      </w:r>
      <w:r w:rsidR="007314DD">
        <w:t xml:space="preserve">Toolbox: Stable Isotope techniques </w:t>
      </w:r>
      <w:r w:rsidR="007314DD">
        <w:tab/>
        <w:t>14</w:t>
      </w:r>
    </w:p>
    <w:p w14:paraId="351C207B" w14:textId="1316D2B9" w:rsidR="007314DD" w:rsidRDefault="007314DD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  <w:t>5/5</w:t>
      </w:r>
      <w:r>
        <w:tab/>
      </w:r>
      <w:r w:rsidRPr="00FA4886">
        <w:rPr>
          <w:b/>
        </w:rPr>
        <w:t>Lab 3</w:t>
      </w:r>
      <w:r>
        <w:t>: Welcome to the lab</w:t>
      </w:r>
    </w:p>
    <w:p w14:paraId="1D18DBBF" w14:textId="4A29F9FF" w:rsidR="00232A07" w:rsidRDefault="00232A07" w:rsidP="007314DD">
      <w:pPr>
        <w:tabs>
          <w:tab w:val="left" w:pos="1440"/>
          <w:tab w:val="left" w:pos="2160"/>
          <w:tab w:val="left" w:leader="dot" w:pos="7740"/>
        </w:tabs>
        <w:ind w:left="2160" w:hanging="1800"/>
      </w:pPr>
      <w:r w:rsidRPr="007314DD">
        <w:rPr>
          <w:b/>
        </w:rPr>
        <w:t>Week 7</w:t>
      </w:r>
      <w:r>
        <w:t xml:space="preserve"> </w:t>
      </w:r>
      <w:r>
        <w:tab/>
        <w:t>5/</w:t>
      </w:r>
      <w:r w:rsidR="00C33FDC">
        <w:t>9</w:t>
      </w:r>
      <w:r>
        <w:tab/>
      </w:r>
      <w:r w:rsidR="007314DD">
        <w:t>Toolbox: Biomarkers</w:t>
      </w:r>
      <w:r w:rsidR="007314DD">
        <w:tab/>
        <w:t>15</w:t>
      </w:r>
    </w:p>
    <w:p w14:paraId="3E96A6C8" w14:textId="3ADB5116" w:rsidR="0087492A" w:rsidRDefault="00232A07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</w:r>
      <w:r w:rsidR="00C1164D">
        <w:t>5/</w:t>
      </w:r>
      <w:r w:rsidR="00C33FDC">
        <w:t>11</w:t>
      </w:r>
      <w:r w:rsidR="00C1164D">
        <w:tab/>
      </w:r>
      <w:r w:rsidR="007314DD">
        <w:t>Historical Geobiology: Archean</w:t>
      </w:r>
      <w:r w:rsidR="007314DD">
        <w:tab/>
        <w:t xml:space="preserve">19 </w:t>
      </w:r>
    </w:p>
    <w:p w14:paraId="7DB946EF" w14:textId="3D132B92" w:rsidR="00FA4886" w:rsidRDefault="00FA4886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>
        <w:tab/>
        <w:t>5/12</w:t>
      </w:r>
      <w:r>
        <w:tab/>
      </w:r>
      <w:r w:rsidRPr="00FA4886">
        <w:rPr>
          <w:b/>
        </w:rPr>
        <w:t>Problem Set 3</w:t>
      </w:r>
      <w:r>
        <w:t>: Toolbox application</w:t>
      </w:r>
    </w:p>
    <w:p w14:paraId="459EBDB0" w14:textId="62ECE50D" w:rsidR="00232A07" w:rsidRDefault="00C1164D" w:rsidP="0072798E">
      <w:pPr>
        <w:tabs>
          <w:tab w:val="left" w:pos="1440"/>
          <w:tab w:val="left" w:pos="2160"/>
          <w:tab w:val="left" w:leader="dot" w:pos="7740"/>
        </w:tabs>
        <w:ind w:left="2160" w:hanging="1800"/>
      </w:pPr>
      <w:r w:rsidRPr="00FA4886">
        <w:rPr>
          <w:b/>
        </w:rPr>
        <w:t>Week 8</w:t>
      </w:r>
      <w:r>
        <w:t xml:space="preserve"> </w:t>
      </w:r>
      <w:r w:rsidR="00232A07">
        <w:tab/>
      </w:r>
      <w:r>
        <w:t>5/</w:t>
      </w:r>
      <w:r w:rsidR="00C33FDC">
        <w:t>16</w:t>
      </w:r>
      <w:r w:rsidR="00232A07">
        <w:tab/>
        <w:t>Historical Geobiology: Proterozoic</w:t>
      </w:r>
      <w:r w:rsidR="0072798E">
        <w:tab/>
      </w:r>
      <w:r w:rsidR="00066E5F">
        <w:t>20</w:t>
      </w:r>
    </w:p>
    <w:p w14:paraId="34892391" w14:textId="3EB6EEF9" w:rsidR="0087492A" w:rsidRDefault="00232A07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  <w:t>5/</w:t>
      </w:r>
      <w:r w:rsidR="00C33FDC">
        <w:t>18</w:t>
      </w:r>
      <w:r w:rsidR="00C1164D">
        <w:tab/>
      </w:r>
      <w:r>
        <w:t xml:space="preserve">Historical Geobiology: Phanerozoic </w:t>
      </w:r>
      <w:r w:rsidR="0072798E">
        <w:tab/>
      </w:r>
      <w:r w:rsidR="00066E5F">
        <w:t>21</w:t>
      </w:r>
    </w:p>
    <w:p w14:paraId="734F08CA" w14:textId="237B44C0" w:rsidR="00FA4886" w:rsidRDefault="00FA4886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  <w:t>5/19</w:t>
      </w:r>
      <w:r>
        <w:tab/>
      </w:r>
      <w:r w:rsidRPr="00FA4886">
        <w:rPr>
          <w:b/>
        </w:rPr>
        <w:t>Lab 4</w:t>
      </w:r>
      <w:r>
        <w:t>: Fossils</w:t>
      </w:r>
    </w:p>
    <w:p w14:paraId="6F5CB173" w14:textId="4C740ED1" w:rsidR="00232A07" w:rsidRDefault="00232A07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 w:rsidRPr="00FA4886">
        <w:rPr>
          <w:b/>
        </w:rPr>
        <w:t>Week 9</w:t>
      </w:r>
      <w:r>
        <w:t xml:space="preserve"> </w:t>
      </w:r>
      <w:r>
        <w:tab/>
        <w:t>5/</w:t>
      </w:r>
      <w:r w:rsidR="00C33FDC">
        <w:t>23</w:t>
      </w:r>
      <w:r>
        <w:tab/>
        <w:t xml:space="preserve">Humans as agents of </w:t>
      </w:r>
      <w:r w:rsidR="00066E5F">
        <w:t>Geobiology</w:t>
      </w:r>
      <w:r w:rsidR="0072798E">
        <w:tab/>
      </w:r>
      <w:r w:rsidR="00066E5F">
        <w:t>22</w:t>
      </w:r>
    </w:p>
    <w:p w14:paraId="3584C91B" w14:textId="2DD96739" w:rsidR="0087492A" w:rsidRDefault="00232A07" w:rsidP="0072798E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</w:r>
      <w:r w:rsidR="00C1164D">
        <w:t>5/</w:t>
      </w:r>
      <w:r w:rsidR="00C33FDC">
        <w:t>25</w:t>
      </w:r>
      <w:r w:rsidR="00C1164D">
        <w:tab/>
      </w:r>
      <w:proofErr w:type="spellStart"/>
      <w:r>
        <w:t>Astro</w:t>
      </w:r>
      <w:proofErr w:type="spellEnd"/>
      <w:r>
        <w:t>- and Exobiology</w:t>
      </w:r>
      <w:r w:rsidR="008D6CCD">
        <w:tab/>
      </w:r>
      <w:r w:rsidR="00066E5F">
        <w:t>none</w:t>
      </w:r>
    </w:p>
    <w:p w14:paraId="163C9A8B" w14:textId="0C8F99E1" w:rsidR="00DF7773" w:rsidRPr="00FA4886" w:rsidRDefault="00C33FDC" w:rsidP="00FA4886">
      <w:pPr>
        <w:tabs>
          <w:tab w:val="left" w:pos="1440"/>
          <w:tab w:val="left" w:pos="2160"/>
          <w:tab w:val="left" w:leader="dot" w:pos="7740"/>
        </w:tabs>
        <w:ind w:firstLine="360"/>
      </w:pPr>
      <w:r>
        <w:tab/>
      </w:r>
      <w:r w:rsidR="007314DD">
        <w:t>6/5</w:t>
      </w:r>
      <w:r w:rsidR="007314DD">
        <w:tab/>
      </w:r>
      <w:r w:rsidR="007314DD" w:rsidRPr="007314DD">
        <w:rPr>
          <w:b/>
        </w:rPr>
        <w:t>Final</w:t>
      </w:r>
    </w:p>
    <w:p w14:paraId="04C6E9E6" w14:textId="77777777" w:rsidR="00D93A45" w:rsidRDefault="00D93A45" w:rsidP="00D93A45">
      <w:pPr>
        <w:tabs>
          <w:tab w:val="left" w:pos="1080"/>
        </w:tabs>
      </w:pPr>
      <w:bookmarkStart w:id="3" w:name="OLE_LINK4"/>
      <w:bookmarkStart w:id="4" w:name="OLE_LINK5"/>
      <w:bookmarkStart w:id="5" w:name="_GoBack"/>
      <w:r w:rsidRPr="00851303">
        <w:rPr>
          <w:b/>
        </w:rPr>
        <w:lastRenderedPageBreak/>
        <w:t>Course Requirements</w:t>
      </w:r>
      <w:r>
        <w:t>:</w:t>
      </w:r>
    </w:p>
    <w:p w14:paraId="5E07CAC9" w14:textId="43A2F98A" w:rsidR="00E74A69" w:rsidRDefault="00D93A45" w:rsidP="00D93A45">
      <w:pPr>
        <w:tabs>
          <w:tab w:val="left" w:pos="1080"/>
        </w:tabs>
      </w:pPr>
      <w:r>
        <w:t xml:space="preserve">This course will feature active learning techniques in addition to lecture </w:t>
      </w:r>
      <w:r w:rsidR="00E74A69">
        <w:t>components</w:t>
      </w:r>
      <w:r>
        <w:t xml:space="preserve">. Active learning time in the classroom will require that reading be done </w:t>
      </w:r>
      <w:r w:rsidRPr="006A56DD">
        <w:rPr>
          <w:b/>
        </w:rPr>
        <w:t>ahead of time</w:t>
      </w:r>
      <w:r>
        <w:t xml:space="preserve"> in preparation for class. </w:t>
      </w:r>
      <w:r w:rsidR="006A56DD">
        <w:t xml:space="preserve">Reading quizzes must be completed on Caesar before each class period, they will </w:t>
      </w:r>
      <w:r w:rsidR="006A56DD" w:rsidRPr="006A56DD">
        <w:rPr>
          <w:b/>
        </w:rPr>
        <w:t>not be available afterward</w:t>
      </w:r>
      <w:r w:rsidR="006A56DD">
        <w:t xml:space="preserve">! </w:t>
      </w:r>
      <w:r>
        <w:t>It also requires that you attend class daily</w:t>
      </w:r>
      <w:r w:rsidR="00E74A69">
        <w:t xml:space="preserve"> and participate. </w:t>
      </w:r>
      <w:r w:rsidR="00DF7773">
        <w:t xml:space="preserve">Problem </w:t>
      </w:r>
      <w:r w:rsidR="006A56DD">
        <w:t>s</w:t>
      </w:r>
      <w:r w:rsidR="00DF7773">
        <w:t xml:space="preserve">ets and labs will be due one week after they were distributed. For all assignments, points will be deducted for late work and will </w:t>
      </w:r>
      <w:r w:rsidR="00DF7773" w:rsidRPr="00083D57">
        <w:rPr>
          <w:b/>
        </w:rPr>
        <w:t>not be accepted</w:t>
      </w:r>
      <w:r w:rsidR="00DF7773">
        <w:t xml:space="preserve"> after graded assignments have been returned.</w:t>
      </w:r>
      <w:r w:rsidR="006A56DD">
        <w:t xml:space="preserve"> </w:t>
      </w:r>
      <w:r w:rsidR="0011527A">
        <w:t xml:space="preserve">An additional 5 page final paper will be required of graduate students. </w:t>
      </w:r>
    </w:p>
    <w:p w14:paraId="6BFB5DA1" w14:textId="77777777" w:rsidR="00E74A69" w:rsidRDefault="00E74A69" w:rsidP="00D93A45">
      <w:pPr>
        <w:tabs>
          <w:tab w:val="left" w:pos="1080"/>
        </w:tabs>
      </w:pPr>
    </w:p>
    <w:p w14:paraId="2543D6D0" w14:textId="77777777" w:rsidR="00D93A45" w:rsidRDefault="00C1164D" w:rsidP="00C1164D">
      <w:pPr>
        <w:tabs>
          <w:tab w:val="left" w:leader="dot" w:pos="3600"/>
        </w:tabs>
        <w:ind w:firstLine="360"/>
      </w:pPr>
      <w:r>
        <w:t xml:space="preserve">Reading quizzes </w:t>
      </w:r>
      <w:r>
        <w:tab/>
        <w:t>10%</w:t>
      </w:r>
    </w:p>
    <w:p w14:paraId="36949DA3" w14:textId="77777777" w:rsidR="00C1164D" w:rsidRDefault="00C1164D" w:rsidP="00C1164D">
      <w:pPr>
        <w:tabs>
          <w:tab w:val="left" w:leader="dot" w:pos="3600"/>
        </w:tabs>
        <w:ind w:firstLine="360"/>
      </w:pPr>
      <w:r>
        <w:t xml:space="preserve">Class participation </w:t>
      </w:r>
      <w:r>
        <w:tab/>
        <w:t>10%</w:t>
      </w:r>
    </w:p>
    <w:p w14:paraId="7E705944" w14:textId="32639859" w:rsidR="00C1164D" w:rsidRDefault="00C1164D" w:rsidP="00C1164D">
      <w:pPr>
        <w:tabs>
          <w:tab w:val="left" w:leader="dot" w:pos="3600"/>
        </w:tabs>
        <w:ind w:firstLine="360"/>
      </w:pPr>
      <w:r>
        <w:t xml:space="preserve">Problem Sets/ Labs </w:t>
      </w:r>
      <w:r>
        <w:tab/>
      </w:r>
      <w:r w:rsidR="00BD722B">
        <w:t>3</w:t>
      </w:r>
      <w:r>
        <w:t>0%</w:t>
      </w:r>
    </w:p>
    <w:p w14:paraId="371D8ADA" w14:textId="30A4F855" w:rsidR="00C1164D" w:rsidRDefault="00C1164D" w:rsidP="00C1164D">
      <w:pPr>
        <w:tabs>
          <w:tab w:val="left" w:leader="dot" w:pos="3600"/>
        </w:tabs>
        <w:ind w:firstLine="360"/>
      </w:pPr>
      <w:r>
        <w:t xml:space="preserve">Midterm </w:t>
      </w:r>
      <w:r>
        <w:tab/>
        <w:t>20%</w:t>
      </w:r>
    </w:p>
    <w:p w14:paraId="03649E7F" w14:textId="77777777" w:rsidR="00C1164D" w:rsidRDefault="00C1164D" w:rsidP="00C1164D">
      <w:pPr>
        <w:tabs>
          <w:tab w:val="left" w:leader="dot" w:pos="3600"/>
        </w:tabs>
        <w:ind w:firstLine="360"/>
      </w:pPr>
      <w:r>
        <w:t xml:space="preserve">Final </w:t>
      </w:r>
      <w:r>
        <w:tab/>
        <w:t>30%</w:t>
      </w:r>
    </w:p>
    <w:p w14:paraId="5E4BF6D4" w14:textId="23E92FB6" w:rsidR="0011527A" w:rsidRDefault="0011527A" w:rsidP="00C1164D">
      <w:pPr>
        <w:tabs>
          <w:tab w:val="left" w:leader="dot" w:pos="3600"/>
        </w:tabs>
        <w:ind w:firstLine="360"/>
      </w:pPr>
    </w:p>
    <w:p w14:paraId="43D813B6" w14:textId="0577AADA" w:rsidR="0011527A" w:rsidRDefault="0011527A" w:rsidP="00C1164D">
      <w:pPr>
        <w:tabs>
          <w:tab w:val="left" w:leader="dot" w:pos="3600"/>
        </w:tabs>
        <w:ind w:firstLine="360"/>
      </w:pPr>
      <w:r>
        <w:t>Graduate students: Final paper 10% (above sum = 90%)</w:t>
      </w:r>
    </w:p>
    <w:bookmarkEnd w:id="3"/>
    <w:bookmarkEnd w:id="4"/>
    <w:bookmarkEnd w:id="5"/>
    <w:p w14:paraId="462124AF" w14:textId="77777777" w:rsidR="004255A4" w:rsidRDefault="004255A4" w:rsidP="00C1164D"/>
    <w:p w14:paraId="00893069" w14:textId="4431389B" w:rsidR="004255A4" w:rsidRDefault="004255A4" w:rsidP="00C1164D">
      <w:r w:rsidRPr="004255A4">
        <w:rPr>
          <w:b/>
        </w:rPr>
        <w:t>Collaborations and Academic Ethics</w:t>
      </w:r>
      <w:r>
        <w:t xml:space="preserve">: Science is a generally collaborative enterprise and I expect our classroom interactions to reflect this fact. I encourage you to discuss and collaborate on </w:t>
      </w:r>
      <w:r w:rsidR="00851303">
        <w:t>l</w:t>
      </w:r>
      <w:r>
        <w:t xml:space="preserve">abs and </w:t>
      </w:r>
      <w:r w:rsidR="00851303">
        <w:t>problem sets, but</w:t>
      </w:r>
      <w:r>
        <w:t xml:space="preserve"> the work you turn in must be your own. No copying directly from one another! </w:t>
      </w:r>
      <w:r w:rsidR="00851303">
        <w:t>I take a</w:t>
      </w:r>
      <w:r w:rsidR="000A6C56">
        <w:t>cademic integrity very seriously</w:t>
      </w:r>
      <w:r w:rsidR="0011527A">
        <w:t xml:space="preserve"> </w:t>
      </w:r>
      <w:r w:rsidR="0011527A" w:rsidRPr="0011527A">
        <w:t xml:space="preserve">and all suspected cases </w:t>
      </w:r>
      <w:proofErr w:type="gramStart"/>
      <w:r w:rsidR="0011527A" w:rsidRPr="0011527A">
        <w:t>will</w:t>
      </w:r>
      <w:proofErr w:type="gramEnd"/>
      <w:r w:rsidR="0011527A" w:rsidRPr="0011527A">
        <w:t xml:space="preserve"> be immediately turned over to the College for formal review</w:t>
      </w:r>
      <w:r w:rsidR="00851303">
        <w:t>.</w:t>
      </w:r>
    </w:p>
    <w:p w14:paraId="2A12CFAA" w14:textId="77777777" w:rsidR="004255A4" w:rsidRDefault="004255A4" w:rsidP="00C1164D"/>
    <w:p w14:paraId="2EB563FC" w14:textId="76AFCEF0" w:rsidR="004255A4" w:rsidRDefault="004255A4" w:rsidP="004255A4">
      <w:r w:rsidRPr="004255A4">
        <w:rPr>
          <w:b/>
        </w:rPr>
        <w:t>Disability Accommodations</w:t>
      </w:r>
      <w:r>
        <w:t xml:space="preserve">: Any student with a documented disability needing accommodations is requested to speak directly to the Office of Services for Students with Disabilities (SSD) (847-467-5530) and </w:t>
      </w:r>
      <w:r w:rsidR="002F38B5">
        <w:t>me</w:t>
      </w:r>
      <w:r>
        <w:t xml:space="preserve"> as early as possible in the quarter (preferably within the first two weeks of class). All discussions will remain confidential.</w:t>
      </w:r>
    </w:p>
    <w:bookmarkEnd w:id="0"/>
    <w:bookmarkEnd w:id="1"/>
    <w:bookmarkEnd w:id="2"/>
    <w:p w14:paraId="7FC97480" w14:textId="77777777" w:rsidR="00D93A45" w:rsidRDefault="00D93A45" w:rsidP="0087492A">
      <w:pPr>
        <w:jc w:val="center"/>
      </w:pPr>
    </w:p>
    <w:sectPr w:rsidR="00D93A45" w:rsidSect="0087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2A"/>
    <w:rsid w:val="00066E5F"/>
    <w:rsid w:val="00067A57"/>
    <w:rsid w:val="00083D57"/>
    <w:rsid w:val="000A6C56"/>
    <w:rsid w:val="001007C5"/>
    <w:rsid w:val="0010575D"/>
    <w:rsid w:val="0011527A"/>
    <w:rsid w:val="00232A07"/>
    <w:rsid w:val="00247FCD"/>
    <w:rsid w:val="002F38B5"/>
    <w:rsid w:val="003626E9"/>
    <w:rsid w:val="00366E30"/>
    <w:rsid w:val="0037348E"/>
    <w:rsid w:val="0039542F"/>
    <w:rsid w:val="003F18E4"/>
    <w:rsid w:val="004255A4"/>
    <w:rsid w:val="00527965"/>
    <w:rsid w:val="00560B3B"/>
    <w:rsid w:val="006A56DD"/>
    <w:rsid w:val="0072798E"/>
    <w:rsid w:val="007314DD"/>
    <w:rsid w:val="007E5CEE"/>
    <w:rsid w:val="00851303"/>
    <w:rsid w:val="0087492A"/>
    <w:rsid w:val="008D6CCD"/>
    <w:rsid w:val="00944DD3"/>
    <w:rsid w:val="009E651E"/>
    <w:rsid w:val="00A47B2A"/>
    <w:rsid w:val="00AD1B22"/>
    <w:rsid w:val="00AF131B"/>
    <w:rsid w:val="00BD722B"/>
    <w:rsid w:val="00C1164D"/>
    <w:rsid w:val="00C33FDC"/>
    <w:rsid w:val="00C717F9"/>
    <w:rsid w:val="00CE7293"/>
    <w:rsid w:val="00D93A45"/>
    <w:rsid w:val="00DB589D"/>
    <w:rsid w:val="00DF7773"/>
    <w:rsid w:val="00E74A69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C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ggie@earth.northwester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512</Words>
  <Characters>2923</Characters>
  <Application>Microsoft Macintosh Word</Application>
  <DocSecurity>0</DocSecurity>
  <Lines>24</Lines>
  <Paragraphs>6</Paragraphs>
  <ScaleCrop>false</ScaleCrop>
  <Company>Northwestern University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Osburn</dc:creator>
  <cp:keywords/>
  <dc:description/>
  <cp:lastModifiedBy>Magdalena Osburn</cp:lastModifiedBy>
  <cp:revision>12</cp:revision>
  <cp:lastPrinted>2017-03-13T17:21:00Z</cp:lastPrinted>
  <dcterms:created xsi:type="dcterms:W3CDTF">2017-02-13T14:48:00Z</dcterms:created>
  <dcterms:modified xsi:type="dcterms:W3CDTF">2017-03-15T16:05:00Z</dcterms:modified>
</cp:coreProperties>
</file>