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2279" w14:textId="77777777" w:rsidR="00CF2FA1" w:rsidRP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270189AA" w14:textId="214B5C4D" w:rsidR="00F77C50" w:rsidRPr="00CF2FA1" w:rsidRDefault="00CF2FA1" w:rsidP="00F77C50">
      <w:pPr>
        <w:tabs>
          <w:tab w:val="left" w:pos="3973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The CLP Lambert Fellows Program is designed to provide multi-year funding for hands-on laboratory research for rising sophomores and juniors majoring in Chemistry under the mentorship of CLP faculty members.  The overall goal of the program is to create a cadre of enthusiastic, well-trained undergraduates who will be entrepreneurial in their approach to research. Fellowships will begin this summer and continue throughout the academic year for a period of two years.</w:t>
      </w:r>
      <w:r w:rsidR="00F77C50">
        <w:rPr>
          <w:rFonts w:ascii="Arial" w:hAnsi="Arial" w:cs="Arial"/>
          <w:sz w:val="22"/>
          <w:szCs w:val="22"/>
        </w:rPr>
        <w:t xml:space="preserve"> </w:t>
      </w:r>
      <w:r w:rsidR="00F77C50" w:rsidRPr="00CF2FA1">
        <w:rPr>
          <w:rFonts w:ascii="Arial" w:hAnsi="Arial" w:cs="Arial"/>
          <w:sz w:val="22"/>
          <w:szCs w:val="22"/>
        </w:rPr>
        <w:t xml:space="preserve">Fellows </w:t>
      </w:r>
      <w:r w:rsidR="00F77C50">
        <w:rPr>
          <w:rFonts w:ascii="Arial" w:hAnsi="Arial" w:cs="Arial"/>
          <w:sz w:val="22"/>
          <w:szCs w:val="22"/>
        </w:rPr>
        <w:t>are</w:t>
      </w:r>
      <w:r w:rsidR="00F77C50" w:rsidRPr="00CF2FA1">
        <w:rPr>
          <w:rFonts w:ascii="Arial" w:hAnsi="Arial" w:cs="Arial"/>
          <w:sz w:val="22"/>
          <w:szCs w:val="22"/>
        </w:rPr>
        <w:t xml:space="preserve"> named by the end of April.</w:t>
      </w:r>
    </w:p>
    <w:p w14:paraId="1F52EFE4" w14:textId="77777777" w:rsid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4BC9B354" w14:textId="77777777" w:rsidR="00CF2FA1" w:rsidRP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AWARD</w:t>
      </w:r>
    </w:p>
    <w:p w14:paraId="13F16B85" w14:textId="77777777" w:rsidR="00CF2FA1" w:rsidRPr="00CF2FA1" w:rsidRDefault="00CF2FA1" w:rsidP="00782805">
      <w:pPr>
        <w:numPr>
          <w:ilvl w:val="0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Each Fellowship award amounts to $7,000 annually to be expended as follows:</w:t>
      </w:r>
    </w:p>
    <w:p w14:paraId="2FB6842A" w14:textId="77777777" w:rsidR="00CF2FA1" w:rsidRPr="00CF2FA1" w:rsidRDefault="00CF2FA1" w:rsidP="0078280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$1,000 to the faculty mentor’s laboratory for supplies and materials for academic year research</w:t>
      </w:r>
      <w:r>
        <w:rPr>
          <w:rFonts w:ascii="Arial" w:hAnsi="Arial" w:cs="Arial"/>
          <w:sz w:val="22"/>
          <w:szCs w:val="22"/>
        </w:rPr>
        <w:t xml:space="preserve"> </w:t>
      </w:r>
      <w:r w:rsidRPr="00CF2FA1">
        <w:rPr>
          <w:rFonts w:ascii="Arial" w:hAnsi="Arial" w:cs="Arial"/>
          <w:sz w:val="22"/>
          <w:szCs w:val="22"/>
        </w:rPr>
        <w:t>(for example, lab supplies and instrument usage charges, etc.)</w:t>
      </w:r>
    </w:p>
    <w:p w14:paraId="07F9179A" w14:textId="77777777" w:rsidR="00CF2FA1" w:rsidRPr="00CF2FA1" w:rsidRDefault="00CF2FA1" w:rsidP="0078280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$1,000 for travel to academic conferences</w:t>
      </w:r>
    </w:p>
    <w:p w14:paraId="7A0B2856" w14:textId="77777777" w:rsidR="00CF2FA1" w:rsidRPr="00CF2FA1" w:rsidRDefault="00CF2FA1" w:rsidP="0078280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$1,000 support for materials and supplies provided to the mentor’s lab for summer research</w:t>
      </w:r>
      <w:r>
        <w:rPr>
          <w:rFonts w:ascii="Arial" w:hAnsi="Arial" w:cs="Arial"/>
          <w:sz w:val="22"/>
          <w:szCs w:val="22"/>
        </w:rPr>
        <w:t xml:space="preserve"> </w:t>
      </w:r>
      <w:r w:rsidRPr="00CF2FA1">
        <w:rPr>
          <w:rFonts w:ascii="Arial" w:hAnsi="Arial" w:cs="Arial"/>
          <w:sz w:val="22"/>
          <w:szCs w:val="22"/>
        </w:rPr>
        <w:t>(for example, lab supplies and instrument usage charges, etc.).</w:t>
      </w:r>
    </w:p>
    <w:p w14:paraId="191770B1" w14:textId="77777777" w:rsidR="00CF2FA1" w:rsidRPr="00CF2FA1" w:rsidRDefault="00CF2FA1" w:rsidP="0078280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$4,000 stipend to cover living expenses for the individual</w:t>
      </w:r>
    </w:p>
    <w:p w14:paraId="334AFD1C" w14:textId="77777777" w:rsidR="00CF2FA1" w:rsidRPr="00CF2FA1" w:rsidRDefault="00CF2FA1" w:rsidP="00782805">
      <w:pPr>
        <w:numPr>
          <w:ilvl w:val="0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Fellows are expected to </w:t>
      </w:r>
      <w:r>
        <w:rPr>
          <w:rFonts w:ascii="Arial" w:hAnsi="Arial" w:cs="Arial"/>
          <w:sz w:val="22"/>
          <w:szCs w:val="22"/>
        </w:rPr>
        <w:t>present on their research</w:t>
      </w:r>
      <w:r w:rsidRPr="00CF2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summer at the Undergraduate Research Forum</w:t>
      </w:r>
    </w:p>
    <w:p w14:paraId="5EDCE799" w14:textId="77777777" w:rsidR="00CF2FA1" w:rsidRP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5BADBCE9" w14:textId="355358B8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Summer Research Component:</w:t>
      </w:r>
      <w:r w:rsidRPr="00CF2FA1">
        <w:rPr>
          <w:rFonts w:ascii="Arial" w:hAnsi="Arial" w:cs="Arial"/>
          <w:sz w:val="22"/>
          <w:szCs w:val="22"/>
        </w:rPr>
        <w:t> Lambert Fellows will engage in full-time research for an 8-week period (between June and end of August) each summer for two years. Students must agree not to take on any other paid work or research g</w:t>
      </w:r>
      <w:r>
        <w:rPr>
          <w:rFonts w:ascii="Arial" w:hAnsi="Arial" w:cs="Arial"/>
          <w:sz w:val="22"/>
          <w:szCs w:val="22"/>
        </w:rPr>
        <w:t>rants</w:t>
      </w:r>
      <w:r w:rsidR="00782805">
        <w:rPr>
          <w:rFonts w:ascii="Arial" w:hAnsi="Arial" w:cs="Arial"/>
          <w:sz w:val="22"/>
          <w:szCs w:val="22"/>
        </w:rPr>
        <w:t xml:space="preserve">, </w:t>
      </w:r>
      <w:r w:rsidR="00782805" w:rsidRPr="00CF2FA1">
        <w:rPr>
          <w:rFonts w:ascii="Arial" w:hAnsi="Arial" w:cs="Arial"/>
          <w:sz w:val="22"/>
          <w:szCs w:val="22"/>
        </w:rPr>
        <w:t>must not be enrolled in courses</w:t>
      </w:r>
      <w:r w:rsidR="00782805">
        <w:rPr>
          <w:rFonts w:ascii="Arial" w:hAnsi="Arial" w:cs="Arial"/>
          <w:sz w:val="22"/>
          <w:szCs w:val="22"/>
        </w:rPr>
        <w:t>, and must not take vacation</w:t>
      </w:r>
      <w:r>
        <w:rPr>
          <w:rFonts w:ascii="Arial" w:hAnsi="Arial" w:cs="Arial"/>
          <w:sz w:val="22"/>
          <w:szCs w:val="22"/>
        </w:rPr>
        <w:t xml:space="preserve"> for any part of the eight-</w:t>
      </w:r>
      <w:r w:rsidR="00782805">
        <w:rPr>
          <w:rFonts w:ascii="Arial" w:hAnsi="Arial" w:cs="Arial"/>
          <w:sz w:val="22"/>
          <w:szCs w:val="22"/>
        </w:rPr>
        <w:t>week period</w:t>
      </w:r>
      <w:r w:rsidRPr="00CF2FA1">
        <w:rPr>
          <w:rFonts w:ascii="Arial" w:hAnsi="Arial" w:cs="Arial"/>
          <w:sz w:val="22"/>
          <w:szCs w:val="22"/>
        </w:rPr>
        <w:t>.  Each scholar will also work closely with a graduate student or postdoctoral mentor. Regular group meetings will give students opportunities to share their prog</w:t>
      </w:r>
      <w:r w:rsidR="00782805">
        <w:rPr>
          <w:rFonts w:ascii="Arial" w:hAnsi="Arial" w:cs="Arial"/>
          <w:sz w:val="22"/>
          <w:szCs w:val="22"/>
        </w:rPr>
        <w:t>ress. Enrichment activities</w:t>
      </w:r>
      <w:r w:rsidRPr="00CF2FA1">
        <w:rPr>
          <w:rFonts w:ascii="Arial" w:hAnsi="Arial" w:cs="Arial"/>
          <w:sz w:val="22"/>
          <w:szCs w:val="22"/>
        </w:rPr>
        <w:t xml:space="preserve"> </w:t>
      </w:r>
      <w:r w:rsidR="00782805">
        <w:rPr>
          <w:rFonts w:ascii="Arial" w:hAnsi="Arial" w:cs="Arial"/>
          <w:sz w:val="22"/>
          <w:szCs w:val="22"/>
        </w:rPr>
        <w:t xml:space="preserve">include special </w:t>
      </w:r>
      <w:r w:rsidRPr="00CF2FA1">
        <w:rPr>
          <w:rFonts w:ascii="Arial" w:hAnsi="Arial" w:cs="Arial"/>
          <w:sz w:val="22"/>
          <w:szCs w:val="22"/>
        </w:rPr>
        <w:t>s</w:t>
      </w:r>
      <w:r w:rsidR="00782805">
        <w:rPr>
          <w:rFonts w:ascii="Arial" w:hAnsi="Arial" w:cs="Arial"/>
          <w:sz w:val="22"/>
          <w:szCs w:val="22"/>
        </w:rPr>
        <w:t>eminars</w:t>
      </w:r>
      <w:r w:rsidRPr="00CF2FA1">
        <w:rPr>
          <w:rFonts w:ascii="Arial" w:hAnsi="Arial" w:cs="Arial"/>
          <w:sz w:val="22"/>
          <w:szCs w:val="22"/>
        </w:rPr>
        <w:t xml:space="preserve">, technical writing and public speaking workshops, and a summer picnic. </w:t>
      </w:r>
      <w:r w:rsidRPr="00CF2FA1">
        <w:rPr>
          <w:rFonts w:ascii="Arial" w:hAnsi="Arial" w:cs="Arial"/>
          <w:sz w:val="22"/>
          <w:szCs w:val="22"/>
        </w:rPr>
        <w:br/>
        <w:t> </w:t>
      </w:r>
    </w:p>
    <w:p w14:paraId="333518CD" w14:textId="35DB337F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Academic Year Research Component: </w:t>
      </w:r>
      <w:r>
        <w:rPr>
          <w:rFonts w:ascii="Arial" w:hAnsi="Arial" w:cs="Arial"/>
          <w:sz w:val="22"/>
          <w:szCs w:val="22"/>
        </w:rPr>
        <w:t>The Lambert Fellows Program</w:t>
      </w:r>
      <w:r w:rsidRPr="00CF2FA1">
        <w:rPr>
          <w:rFonts w:ascii="Arial" w:hAnsi="Arial" w:cs="Arial"/>
          <w:sz w:val="22"/>
          <w:szCs w:val="22"/>
        </w:rPr>
        <w:t xml:space="preserve"> allow</w:t>
      </w:r>
      <w:r>
        <w:rPr>
          <w:rFonts w:ascii="Arial" w:hAnsi="Arial" w:cs="Arial"/>
          <w:sz w:val="22"/>
          <w:szCs w:val="22"/>
        </w:rPr>
        <w:t>s</w:t>
      </w:r>
      <w:r w:rsidRPr="00CF2FA1">
        <w:rPr>
          <w:rFonts w:ascii="Arial" w:hAnsi="Arial" w:cs="Arial"/>
          <w:sz w:val="22"/>
          <w:szCs w:val="22"/>
        </w:rPr>
        <w:t xml:space="preserve"> students to participate in research independent of the regular curriculum for three quarter-l</w:t>
      </w:r>
      <w:r>
        <w:rPr>
          <w:rFonts w:ascii="Arial" w:hAnsi="Arial" w:cs="Arial"/>
          <w:sz w:val="22"/>
          <w:szCs w:val="22"/>
        </w:rPr>
        <w:t>ong projects.</w:t>
      </w:r>
      <w:r w:rsidRPr="00CF2FA1">
        <w:rPr>
          <w:rFonts w:ascii="Arial" w:hAnsi="Arial" w:cs="Arial"/>
          <w:sz w:val="22"/>
          <w:szCs w:val="22"/>
        </w:rPr>
        <w:t xml:space="preserve"> The Fellows </w:t>
      </w:r>
      <w:r>
        <w:rPr>
          <w:rFonts w:ascii="Arial" w:hAnsi="Arial" w:cs="Arial"/>
          <w:sz w:val="22"/>
          <w:szCs w:val="22"/>
        </w:rPr>
        <w:t>work closely with a</w:t>
      </w:r>
      <w:r w:rsidRPr="00CF2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CLP</w:t>
      </w:r>
      <w:r w:rsidRPr="00CF2FA1">
        <w:rPr>
          <w:rFonts w:ascii="Arial" w:hAnsi="Arial" w:cs="Arial"/>
          <w:sz w:val="22"/>
          <w:szCs w:val="22"/>
        </w:rPr>
        <w:t xml:space="preserve"> faculty </w:t>
      </w:r>
      <w:r>
        <w:rPr>
          <w:rFonts w:ascii="Arial" w:hAnsi="Arial" w:cs="Arial"/>
          <w:sz w:val="22"/>
          <w:szCs w:val="22"/>
        </w:rPr>
        <w:t xml:space="preserve">member </w:t>
      </w:r>
      <w:r w:rsidRPr="00CF2FA1">
        <w:rPr>
          <w:rFonts w:ascii="Arial" w:hAnsi="Arial" w:cs="Arial"/>
          <w:sz w:val="22"/>
          <w:szCs w:val="22"/>
        </w:rPr>
        <w:t xml:space="preserve">to develop their proposed research projects and proposed budget allocations. Graduate student and postdoctoral mentors will also work closely with the students. </w:t>
      </w:r>
      <w:r>
        <w:rPr>
          <w:rFonts w:ascii="Arial" w:hAnsi="Arial" w:cs="Arial"/>
          <w:sz w:val="22"/>
          <w:szCs w:val="22"/>
        </w:rPr>
        <w:t>CLP Fellows are</w:t>
      </w:r>
      <w:r w:rsidRPr="00CF2FA1">
        <w:rPr>
          <w:rFonts w:ascii="Arial" w:hAnsi="Arial" w:cs="Arial"/>
          <w:sz w:val="22"/>
          <w:szCs w:val="22"/>
        </w:rPr>
        <w:t xml:space="preserve"> highly encouraged to actively participate in:</w:t>
      </w:r>
      <w:r>
        <w:rPr>
          <w:rFonts w:ascii="Arial" w:hAnsi="Arial" w:cs="Arial"/>
          <w:sz w:val="22"/>
          <w:szCs w:val="22"/>
        </w:rPr>
        <w:t xml:space="preserve"> </w:t>
      </w:r>
      <w:r w:rsidRPr="00CF2FA1">
        <w:rPr>
          <w:rFonts w:ascii="Arial" w:hAnsi="Arial" w:cs="Arial"/>
          <w:sz w:val="22"/>
          <w:szCs w:val="22"/>
        </w:rPr>
        <w:t>CLP Lunch &amp; Learns</w:t>
      </w:r>
      <w:r>
        <w:rPr>
          <w:rFonts w:ascii="Arial" w:hAnsi="Arial" w:cs="Arial"/>
          <w:sz w:val="22"/>
          <w:szCs w:val="22"/>
        </w:rPr>
        <w:t xml:space="preserve">, </w:t>
      </w:r>
      <w:r w:rsidRPr="00CF2FA1">
        <w:rPr>
          <w:rFonts w:ascii="Arial" w:hAnsi="Arial" w:cs="Arial"/>
          <w:sz w:val="22"/>
          <w:szCs w:val="22"/>
        </w:rPr>
        <w:t>CLP-sponsored workshops</w:t>
      </w:r>
      <w:r>
        <w:rPr>
          <w:rFonts w:ascii="Arial" w:hAnsi="Arial" w:cs="Arial"/>
          <w:sz w:val="22"/>
          <w:szCs w:val="22"/>
        </w:rPr>
        <w:t xml:space="preserve">, </w:t>
      </w:r>
      <w:r w:rsidRPr="00CF2FA1">
        <w:rPr>
          <w:rFonts w:ascii="Arial" w:hAnsi="Arial" w:cs="Arial"/>
          <w:sz w:val="22"/>
          <w:szCs w:val="22"/>
        </w:rPr>
        <w:t>symposia</w:t>
      </w:r>
      <w:r>
        <w:rPr>
          <w:rFonts w:ascii="Arial" w:hAnsi="Arial" w:cs="Arial"/>
          <w:sz w:val="22"/>
          <w:szCs w:val="22"/>
        </w:rPr>
        <w:t xml:space="preserve"> and workshops.</w:t>
      </w:r>
      <w:r w:rsidRPr="00CF2FA1">
        <w:rPr>
          <w:rFonts w:ascii="Arial" w:hAnsi="Arial" w:cs="Arial"/>
          <w:sz w:val="22"/>
          <w:szCs w:val="22"/>
        </w:rPr>
        <w:br/>
        <w:t> </w:t>
      </w:r>
    </w:p>
    <w:p w14:paraId="1705485E" w14:textId="39D830F7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Conference/Travel Component:</w:t>
      </w:r>
      <w:r w:rsidRPr="00CF2FA1">
        <w:rPr>
          <w:rFonts w:ascii="Arial" w:hAnsi="Arial" w:cs="Arial"/>
          <w:sz w:val="22"/>
          <w:szCs w:val="22"/>
        </w:rPr>
        <w:t xml:space="preserve"> Each Fellow </w:t>
      </w:r>
      <w:r w:rsidR="00782805">
        <w:rPr>
          <w:rFonts w:ascii="Arial" w:hAnsi="Arial" w:cs="Arial"/>
          <w:sz w:val="22"/>
          <w:szCs w:val="22"/>
        </w:rPr>
        <w:t>is</w:t>
      </w:r>
      <w:r w:rsidRPr="00CF2FA1">
        <w:rPr>
          <w:rFonts w:ascii="Arial" w:hAnsi="Arial" w:cs="Arial"/>
          <w:sz w:val="22"/>
          <w:szCs w:val="22"/>
        </w:rPr>
        <w:t xml:space="preserve"> eligible for up to $1,000 annually for support for participation in scientific conferences and meetings. These travel funds will be administered by CLP and can cover conference registration and travel costs.</w:t>
      </w:r>
    </w:p>
    <w:p w14:paraId="40B5F419" w14:textId="77777777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</w:p>
    <w:p w14:paraId="1F623488" w14:textId="77777777" w:rsidR="00CF2FA1" w:rsidRPr="00CF2FA1" w:rsidRDefault="00CF2FA1" w:rsidP="00782805">
      <w:pPr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ELIGIBILITY</w:t>
      </w:r>
    </w:p>
    <w:p w14:paraId="158609E5" w14:textId="77777777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Applicants must be rising sophomores or juniors majoring in Chemistry. Research must be conducted with a </w:t>
      </w:r>
      <w:hyperlink r:id="rId8" w:tgtFrame="_blank" w:history="1">
        <w:r w:rsidRPr="00CF2FA1">
          <w:rPr>
            <w:rFonts w:ascii="Arial" w:hAnsi="Arial" w:cs="Arial"/>
            <w:sz w:val="22"/>
            <w:szCs w:val="22"/>
          </w:rPr>
          <w:t>CLP Faculty member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CF2FA1">
        <w:rPr>
          <w:rFonts w:ascii="Arial" w:hAnsi="Arial" w:cs="Arial"/>
          <w:sz w:val="22"/>
          <w:szCs w:val="22"/>
        </w:rPr>
        <w:t>Applicants will be selected based upon their academic achievements and scientific interests. </w:t>
      </w:r>
    </w:p>
    <w:p w14:paraId="52364A6A" w14:textId="77777777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</w:p>
    <w:p w14:paraId="07D1B581" w14:textId="77777777" w:rsidR="00CF2FA1" w:rsidRDefault="00CF2FA1" w:rsidP="007828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PACKAGE </w:t>
      </w:r>
      <w:r w:rsidRPr="00CF2FA1">
        <w:rPr>
          <w:rFonts w:ascii="Arial" w:hAnsi="Arial" w:cs="Arial"/>
          <w:b/>
          <w:sz w:val="22"/>
          <w:szCs w:val="22"/>
        </w:rPr>
        <w:t>SUBMISSION INSTRUCTIONS</w:t>
      </w:r>
    </w:p>
    <w:p w14:paraId="132CC60C" w14:textId="77777777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F2FA1">
        <w:rPr>
          <w:rFonts w:ascii="Arial" w:hAnsi="Arial" w:cs="Arial"/>
          <w:sz w:val="22"/>
          <w:szCs w:val="22"/>
        </w:rPr>
        <w:t>ubmit</w:t>
      </w:r>
      <w:r>
        <w:rPr>
          <w:rFonts w:ascii="Arial" w:hAnsi="Arial" w:cs="Arial"/>
          <w:sz w:val="22"/>
          <w:szCs w:val="22"/>
        </w:rPr>
        <w:t xml:space="preserve"> via email to </w:t>
      </w:r>
      <w:r w:rsidRPr="00CF2FA1">
        <w:rPr>
          <w:rFonts w:ascii="Arial" w:hAnsi="Arial" w:cs="Arial"/>
          <w:sz w:val="22"/>
          <w:szCs w:val="22"/>
        </w:rPr>
        <w:t>Tiffany Ozmina, </w:t>
      </w:r>
      <w:hyperlink r:id="rId9" w:history="1">
        <w:r w:rsidRPr="00E97668">
          <w:rPr>
            <w:rStyle w:val="Hyperlink"/>
            <w:rFonts w:ascii="Arial" w:hAnsi="Arial" w:cs="Arial"/>
            <w:sz w:val="22"/>
            <w:szCs w:val="22"/>
          </w:rPr>
          <w:t>tiffany.ozmina@northwestern.edu</w:t>
        </w:r>
      </w:hyperlink>
    </w:p>
    <w:p w14:paraId="37B665F8" w14:textId="77777777" w:rsidR="00CF2FA1" w:rsidRPr="00CF2FA1" w:rsidRDefault="00CF2FA1" w:rsidP="0078280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Completed Lambert Fellowship Application form</w:t>
      </w:r>
    </w:p>
    <w:p w14:paraId="6B72A9FE" w14:textId="77777777" w:rsidR="00CF2FA1" w:rsidRDefault="00CF2FA1" w:rsidP="0078280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Include a one-page, single-sided proposal describing the type of research in which you would most like to conduct if selected for this program. Use a standard 11</w:t>
      </w:r>
      <w:r>
        <w:rPr>
          <w:rFonts w:ascii="Arial" w:hAnsi="Arial" w:cs="Arial"/>
          <w:sz w:val="22"/>
          <w:szCs w:val="22"/>
        </w:rPr>
        <w:t>-</w:t>
      </w:r>
      <w:r w:rsidRPr="00CF2FA1">
        <w:rPr>
          <w:rFonts w:ascii="Arial" w:hAnsi="Arial" w:cs="Arial"/>
          <w:sz w:val="22"/>
          <w:szCs w:val="22"/>
        </w:rPr>
        <w:t>point font. Include title of project at top of the page, centered. One additional page is allowed for including figures and/or references</w:t>
      </w:r>
      <w:r>
        <w:rPr>
          <w:rFonts w:ascii="Arial" w:hAnsi="Arial" w:cs="Arial"/>
          <w:sz w:val="22"/>
          <w:szCs w:val="22"/>
        </w:rPr>
        <w:t>.</w:t>
      </w:r>
    </w:p>
    <w:p w14:paraId="28F05961" w14:textId="541F6201" w:rsidR="00CF2FA1" w:rsidRPr="00CF2FA1" w:rsidRDefault="00CF2FA1" w:rsidP="0078280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Endorsement letter from a CLP Faculty member</w:t>
      </w:r>
      <w:r w:rsidR="00F77C50">
        <w:rPr>
          <w:rFonts w:ascii="Arial" w:hAnsi="Arial" w:cs="Arial"/>
          <w:sz w:val="22"/>
          <w:szCs w:val="22"/>
        </w:rPr>
        <w:t xml:space="preserve">. </w:t>
      </w:r>
      <w:r w:rsidRPr="00CF2FA1">
        <w:rPr>
          <w:rFonts w:ascii="Arial" w:hAnsi="Arial" w:cs="Arial"/>
          <w:sz w:val="22"/>
          <w:szCs w:val="22"/>
        </w:rPr>
        <w:t xml:space="preserve">Faculty may submit the recommendation letter via email </w:t>
      </w:r>
      <w:r w:rsidR="00F77C50">
        <w:rPr>
          <w:rFonts w:ascii="Arial" w:hAnsi="Arial" w:cs="Arial"/>
          <w:sz w:val="22"/>
          <w:szCs w:val="22"/>
        </w:rPr>
        <w:t>to Tiffany Ozmina</w:t>
      </w:r>
      <w:r>
        <w:rPr>
          <w:rFonts w:ascii="Arial" w:hAnsi="Arial" w:cs="Arial"/>
          <w:sz w:val="22"/>
          <w:szCs w:val="22"/>
        </w:rPr>
        <w:t>.</w:t>
      </w:r>
    </w:p>
    <w:p w14:paraId="597F4C8E" w14:textId="77777777" w:rsidR="00782805" w:rsidRPr="00CF2FA1" w:rsidRDefault="00782805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1683"/>
        <w:gridCol w:w="566"/>
        <w:gridCol w:w="8"/>
        <w:gridCol w:w="1280"/>
        <w:gridCol w:w="325"/>
        <w:gridCol w:w="1132"/>
        <w:gridCol w:w="3626"/>
      </w:tblGrid>
      <w:tr w:rsidR="003942C9" w:rsidRPr="00CF2FA1" w14:paraId="71C67320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E6E6E6"/>
            <w:vAlign w:val="center"/>
          </w:tcPr>
          <w:p w14:paraId="01E60E7D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Applicant Information</w:t>
            </w:r>
          </w:p>
        </w:tc>
      </w:tr>
      <w:tr w:rsidR="003942C9" w:rsidRPr="00CF2FA1" w14:paraId="37FB890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653B88C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EDDEC94" w14:textId="77777777" w:rsidTr="00782805">
        <w:trPr>
          <w:cantSplit/>
          <w:trHeight w:val="230"/>
          <w:jc w:val="center"/>
        </w:trPr>
        <w:tc>
          <w:tcPr>
            <w:tcW w:w="5707" w:type="dxa"/>
            <w:gridSpan w:val="5"/>
            <w:shd w:val="clear" w:color="auto" w:fill="auto"/>
            <w:vAlign w:val="center"/>
          </w:tcPr>
          <w:p w14:paraId="47C464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 w14:paraId="5447BB01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Gender: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Male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Female</w:t>
            </w:r>
          </w:p>
        </w:tc>
      </w:tr>
      <w:tr w:rsidR="003942C9" w:rsidRPr="00CF2FA1" w14:paraId="37D09086" w14:textId="77777777" w:rsidTr="00782805">
        <w:trPr>
          <w:cantSplit/>
          <w:trHeight w:val="230"/>
          <w:jc w:val="center"/>
        </w:trPr>
        <w:tc>
          <w:tcPr>
            <w:tcW w:w="6032" w:type="dxa"/>
            <w:gridSpan w:val="6"/>
            <w:shd w:val="clear" w:color="auto" w:fill="auto"/>
            <w:vAlign w:val="center"/>
          </w:tcPr>
          <w:p w14:paraId="02C9D41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Permanent Address: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14:paraId="13DA468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E55629D" w14:textId="77777777" w:rsidTr="00782805">
        <w:trPr>
          <w:cantSplit/>
          <w:trHeight w:val="230"/>
          <w:jc w:val="center"/>
        </w:trPr>
        <w:tc>
          <w:tcPr>
            <w:tcW w:w="3853" w:type="dxa"/>
            <w:gridSpan w:val="2"/>
            <w:shd w:val="clear" w:color="auto" w:fill="auto"/>
            <w:vAlign w:val="center"/>
          </w:tcPr>
          <w:p w14:paraId="5745293D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City: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134BEAB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State: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 w14:paraId="62785B5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ZIP Code: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45448B4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6CB4EF7C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Telephone: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D0DD3F" w14:textId="77777777" w:rsidTr="00782805">
        <w:trPr>
          <w:cantSplit/>
          <w:trHeight w:val="1167"/>
          <w:jc w:val="center"/>
        </w:trPr>
        <w:tc>
          <w:tcPr>
            <w:tcW w:w="1079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083B7D3" w14:textId="18127C3A" w:rsidR="00782805" w:rsidRDefault="00782805" w:rsidP="00782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Demographic Information:</w:t>
            </w:r>
          </w:p>
          <w:p w14:paraId="60760784" w14:textId="2F7814E7" w:rsidR="003942C9" w:rsidRPr="00782805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782805">
              <w:rPr>
                <w:rFonts w:ascii="Arial" w:hAnsi="Arial" w:cs="Arial"/>
                <w:sz w:val="22"/>
                <w:szCs w:val="22"/>
              </w:rPr>
              <w:t>This information is requested by the National Science Foundation for statistical purposes</w:t>
            </w:r>
            <w:r w:rsidR="00782805" w:rsidRPr="00782805">
              <w:rPr>
                <w:rFonts w:ascii="Arial" w:hAnsi="Arial" w:cs="Arial"/>
                <w:sz w:val="22"/>
                <w:szCs w:val="22"/>
              </w:rPr>
              <w:t>.</w:t>
            </w:r>
            <w:r w:rsidRPr="00782805">
              <w:rPr>
                <w:rFonts w:ascii="Arial" w:hAnsi="Arial" w:cs="Arial"/>
                <w:sz w:val="22"/>
                <w:szCs w:val="22"/>
              </w:rPr>
              <w:t xml:space="preserve"> Please check</w:t>
            </w:r>
            <w:r w:rsidR="00782805" w:rsidRPr="00782805">
              <w:rPr>
                <w:rFonts w:ascii="Arial" w:hAnsi="Arial" w:cs="Arial"/>
                <w:sz w:val="22"/>
                <w:szCs w:val="22"/>
              </w:rPr>
              <w:t xml:space="preserve"> all that apply.</w:t>
            </w:r>
          </w:p>
          <w:p w14:paraId="1BFD6221" w14:textId="77777777" w:rsidR="00782805" w:rsidRDefault="003942C9" w:rsidP="00782805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American-Indian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Asian 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Black/African-American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Hispanic        </w:t>
            </w:r>
          </w:p>
          <w:p w14:paraId="745292A6" w14:textId="5FD9F8AF" w:rsidR="003942C9" w:rsidRPr="00782805" w:rsidRDefault="003942C9" w:rsidP="00782805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Mexican-American</w:t>
            </w:r>
            <w:r w:rsidR="007828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Native Pacific Islander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Puerto Rican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White/Caucasian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Other (specify): </w:t>
            </w:r>
          </w:p>
        </w:tc>
      </w:tr>
      <w:tr w:rsidR="003942C9" w:rsidRPr="00CF2FA1" w14:paraId="0753300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E6E6E6"/>
            <w:vAlign w:val="center"/>
          </w:tcPr>
          <w:p w14:paraId="4DC485F0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ACADEMIC Information</w:t>
            </w:r>
          </w:p>
        </w:tc>
      </w:tr>
      <w:tr w:rsidR="003942C9" w:rsidRPr="00CF2FA1" w14:paraId="35E5F3A8" w14:textId="77777777" w:rsidTr="00782805">
        <w:trPr>
          <w:cantSplit/>
          <w:trHeight w:val="573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1D66C00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School/Department/Major(s):</w:t>
            </w:r>
          </w:p>
          <w:p w14:paraId="09E1C8ED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EC4" w:rsidRPr="00CF2FA1" w14:paraId="2753EF06" w14:textId="77777777" w:rsidTr="00782805">
        <w:trPr>
          <w:cantSplit/>
          <w:trHeight w:val="230"/>
          <w:jc w:val="center"/>
        </w:trPr>
        <w:tc>
          <w:tcPr>
            <w:tcW w:w="2170" w:type="dxa"/>
            <w:shd w:val="clear" w:color="auto" w:fill="auto"/>
            <w:vAlign w:val="center"/>
          </w:tcPr>
          <w:p w14:paraId="51C1396A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Current Year: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CC478FC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Expected Graduation 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14:paraId="186267D1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GPA: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235719A" w14:textId="2CC6AE59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Student ID#: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B2E8D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A0576F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Previous colleges attended (if applicable):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B5D2694" w14:textId="77777777" w:rsidTr="00782805">
        <w:trPr>
          <w:cantSplit/>
          <w:trHeight w:val="96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3D4D1A60" w14:textId="77777777" w:rsidR="00F77C50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Have you ever participated in a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 in the past? </w:t>
            </w:r>
          </w:p>
          <w:p w14:paraId="509BF9B1" w14:textId="51F9AEA3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Pr="00CF2FA1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programs.</w:t>
            </w:r>
          </w:p>
          <w:p w14:paraId="092DB4C7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No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0039">
              <w:rPr>
                <w:rFonts w:ascii="Arial" w:hAnsi="Arial" w:cs="Arial"/>
                <w:sz w:val="22"/>
                <w:szCs w:val="22"/>
              </w:rPr>
            </w:r>
            <w:r w:rsidR="00DD00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Yes  When/Where: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7CFDA0" w14:textId="69B1580F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1AB9F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400D263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F9DBA2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List any societies, fraternities, organizations, etc. you have been involved with during college:</w:t>
            </w:r>
          </w:p>
          <w:p w14:paraId="40FC5C50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E4E9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C9D56B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35AE535C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37EE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In the space below, please provide a 1-2 sentence summary of your research:</w:t>
            </w:r>
          </w:p>
          <w:p w14:paraId="45A71BD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44E44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9B58E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0EEFAA0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7BC0C82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Please list any awards you may have received while attending Northwestern: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CBC1A2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03DB0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B80F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5255B6F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1B5977CD" w14:textId="77777777" w:rsidR="003942C9" w:rsidRPr="00F77C50" w:rsidRDefault="003942C9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</w:tc>
      </w:tr>
      <w:tr w:rsidR="003942C9" w:rsidRPr="00CF2FA1" w14:paraId="347F8D4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59AE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List any relevant work and/or laboratory experience:</w:t>
            </w:r>
          </w:p>
        </w:tc>
      </w:tr>
      <w:tr w:rsidR="003942C9" w:rsidRPr="00CF2FA1" w14:paraId="78C1690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5B6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2D1669E3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7E5F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16D670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47F0F1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E8E3FC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6EFE475D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1D4D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3EADA2C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04BB24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8C0D6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1AC13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094D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0379E2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23A6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72758F5" w14:textId="77777777" w:rsidTr="00F77C50">
        <w:trPr>
          <w:cantSplit/>
          <w:trHeight w:val="303"/>
          <w:jc w:val="center"/>
        </w:trPr>
        <w:tc>
          <w:tcPr>
            <w:tcW w:w="44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BB12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lastRenderedPageBreak/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84E0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EB18D9" w14:textId="77777777" w:rsidTr="00782805">
        <w:trPr>
          <w:cantSplit/>
          <w:trHeight w:val="303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CAD8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end"/>
            </w:r>
          </w:p>
        </w:tc>
      </w:tr>
    </w:tbl>
    <w:p w14:paraId="3C2504C4" w14:textId="77777777" w:rsidR="00133871" w:rsidRPr="00CF2FA1" w:rsidRDefault="00133871" w:rsidP="0078280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58"/>
        <w:gridCol w:w="2359"/>
        <w:gridCol w:w="2340"/>
        <w:gridCol w:w="2181"/>
        <w:gridCol w:w="38"/>
        <w:gridCol w:w="1776"/>
        <w:gridCol w:w="38"/>
      </w:tblGrid>
      <w:tr w:rsidR="003942C9" w:rsidRPr="00CF2FA1" w14:paraId="43477A0D" w14:textId="77777777" w:rsidTr="00782805">
        <w:trPr>
          <w:cantSplit/>
          <w:trHeight w:val="230"/>
        </w:trPr>
        <w:tc>
          <w:tcPr>
            <w:tcW w:w="10790" w:type="dxa"/>
            <w:gridSpan w:val="7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73349510" w14:textId="3F218020" w:rsidR="003942C9" w:rsidRPr="00CF2FA1" w:rsidRDefault="00F77C50" w:rsidP="00F77C50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Research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 (MARK</w:t>
            </w:r>
            <w:r w:rsidR="003942C9" w:rsidRPr="00CF2FA1">
              <w:rPr>
                <w:rFonts w:ascii="Arial" w:hAnsi="Arial" w:cs="Arial"/>
                <w:sz w:val="22"/>
                <w:szCs w:val="22"/>
              </w:rPr>
              <w:t xml:space="preserve"> all that apply)</w:t>
            </w:r>
          </w:p>
        </w:tc>
      </w:tr>
      <w:tr w:rsidR="003942C9" w:rsidRPr="00CF2FA1" w14:paraId="23AE1CC4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28222CA6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Chemistry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217B3AC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549F62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Materials Science</w:t>
            </w:r>
          </w:p>
          <w:p w14:paraId="23733A8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45D22BB" w14:textId="2C025C1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Bio</w:t>
            </w:r>
            <w:r w:rsidR="00782805">
              <w:rPr>
                <w:rFonts w:ascii="Arial" w:hAnsi="Arial" w:cs="Arial"/>
                <w:b/>
                <w:sz w:val="22"/>
                <w:szCs w:val="22"/>
              </w:rPr>
              <w:t>chemistry, Molecular Biology &amp;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 xml:space="preserve"> Cell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40A2158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</w:tr>
      <w:tr w:rsidR="003942C9" w:rsidRPr="00CF2FA1" w14:paraId="75D8970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69923EF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A86EA5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</w:t>
            </w:r>
          </w:p>
          <w:p w14:paraId="14D9E10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Chemistry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9BA5D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Metals</w:t>
            </w:r>
          </w:p>
          <w:p w14:paraId="3F34DA3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2C187D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0585B76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Experimental Condensed Matter</w:t>
            </w:r>
          </w:p>
        </w:tc>
      </w:tr>
      <w:tr w:rsidR="003942C9" w:rsidRPr="00CF2FA1" w14:paraId="18646299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1127718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Inorganic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13B8E6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Physics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D1F182" w14:textId="77777777" w:rsidR="003942C9" w:rsidRPr="00782805" w:rsidRDefault="003942C9" w:rsidP="00782805">
            <w:pPr>
              <w:tabs>
                <w:tab w:val="left" w:pos="408"/>
              </w:tabs>
              <w:ind w:left="408"/>
              <w:rPr>
                <w:rFonts w:ascii="Arial" w:hAnsi="Arial" w:cs="Arial"/>
                <w:sz w:val="21"/>
                <w:szCs w:val="22"/>
              </w:rPr>
            </w:pPr>
          </w:p>
          <w:p w14:paraId="152AF301" w14:textId="77777777" w:rsidR="003942C9" w:rsidRPr="00782805" w:rsidRDefault="003942C9" w:rsidP="00782805">
            <w:pPr>
              <w:tabs>
                <w:tab w:val="left" w:pos="408"/>
              </w:tabs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  <w:p w14:paraId="2BB91A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A02BBC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Structural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6EE8B57" w14:textId="40632B57" w:rsidR="003942C9" w:rsidRP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Theoretica</w:t>
            </w:r>
            <w:r w:rsidR="003942C9" w:rsidRPr="00782805">
              <w:rPr>
                <w:rFonts w:ascii="Arial" w:hAnsi="Arial" w:cs="Arial"/>
                <w:sz w:val="21"/>
                <w:szCs w:val="22"/>
              </w:rPr>
              <w:t>l Condensed Matter</w:t>
            </w:r>
          </w:p>
        </w:tc>
      </w:tr>
      <w:tr w:rsidR="003942C9" w:rsidRPr="00CF2FA1" w14:paraId="3098A9B7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5E2740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Spectroscopy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2EED6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663A8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Electronic Materials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00C5B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Cell and Molecular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5ACC89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Lasers</w:t>
            </w:r>
          </w:p>
        </w:tc>
      </w:tr>
      <w:tr w:rsidR="003942C9" w:rsidRPr="00CF2FA1" w14:paraId="071802D0" w14:textId="77777777" w:rsidTr="00782805">
        <w:trPr>
          <w:gridAfter w:val="1"/>
          <w:wAfter w:w="38" w:type="dxa"/>
          <w:cantSplit/>
          <w:trHeight w:val="609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BB3AF4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58939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93B100" w14:textId="77777777" w:rsid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</w:p>
          <w:p w14:paraId="4C238689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Ceramics</w:t>
            </w:r>
          </w:p>
          <w:p w14:paraId="09ED1E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8C42B17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Biophysics</w:t>
            </w:r>
          </w:p>
        </w:tc>
        <w:tc>
          <w:tcPr>
            <w:tcW w:w="1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B5F2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53075A11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F3098F7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69066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28ADD6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1A1B898" w14:textId="37826F5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Hormone Action</w:t>
            </w:r>
          </w:p>
          <w:p w14:paraId="54336E7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and Signal Transduction</w:t>
            </w:r>
          </w:p>
        </w:tc>
        <w:tc>
          <w:tcPr>
            <w:tcW w:w="1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22B85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74430A2B" w14:textId="77777777" w:rsidTr="00782805">
        <w:trPr>
          <w:gridAfter w:val="1"/>
          <w:wAfter w:w="38" w:type="dxa"/>
          <w:cantSplit/>
          <w:trHeight w:val="654"/>
        </w:trPr>
        <w:tc>
          <w:tcPr>
            <w:tcW w:w="2058" w:type="dxa"/>
            <w:shd w:val="clear" w:color="auto" w:fill="auto"/>
            <w:vAlign w:val="center"/>
          </w:tcPr>
          <w:p w14:paraId="5C17244D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ED88DE9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Modeling and Simulation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C9321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Computational</w:t>
            </w:r>
          </w:p>
          <w:p w14:paraId="4593350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B655E5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Genetics and Developmental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AE1674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3A9AACD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4AEA007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Theory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E21B8C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BA0C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2830C4D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87BA5F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4ECA4B46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5AE619E9" w14:textId="169CAB5A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87CDD01" w14:textId="116624C1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93755A3" w14:textId="7494F41E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5ADD4C18" w14:textId="7A85A842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6BD148D" w14:textId="21F62211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16FA0C5C" w14:textId="77777777" w:rsidTr="00782805">
        <w:trPr>
          <w:cantSplit/>
          <w:trHeight w:val="230"/>
        </w:trPr>
        <w:tc>
          <w:tcPr>
            <w:tcW w:w="10790" w:type="dxa"/>
            <w:gridSpan w:val="7"/>
            <w:shd w:val="clear" w:color="auto" w:fill="E6E6E6"/>
            <w:vAlign w:val="center"/>
          </w:tcPr>
          <w:p w14:paraId="41B6A58E" w14:textId="34AB7829" w:rsidR="003942C9" w:rsidRPr="00F77C50" w:rsidRDefault="00F77C50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AGREEMENT</w:t>
            </w:r>
          </w:p>
        </w:tc>
      </w:tr>
      <w:tr w:rsidR="003942C9" w:rsidRPr="00CF2FA1" w14:paraId="048E0246" w14:textId="77777777" w:rsidTr="00782805">
        <w:trPr>
          <w:cantSplit/>
          <w:trHeight w:val="1014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1324C45E" w14:textId="312D8234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I attest that I meet the program requirements listed on this application, and I have disclosed all of the information this form is requesting of me.  If accepted to this program, 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>I agree to present my research as a poster presentation at the Chicago Area Undergraduate Research Symposium</w:t>
            </w:r>
            <w:r w:rsidRPr="00CF2FA1">
              <w:rPr>
                <w:rFonts w:ascii="Arial" w:hAnsi="Arial" w:cs="Arial"/>
                <w:sz w:val="22"/>
                <w:szCs w:val="22"/>
              </w:rPr>
              <w:t>.  In submitting this application, I understand that failure to disclose any requested information and/or failure to comply with the above terms and conditions may result in disqualification of and/or termination from the CLP program.</w:t>
            </w:r>
          </w:p>
        </w:tc>
      </w:tr>
      <w:tr w:rsidR="003942C9" w:rsidRPr="00CF2FA1" w14:paraId="32739C4C" w14:textId="77777777" w:rsidTr="00782805">
        <w:trPr>
          <w:cantSplit/>
          <w:trHeight w:val="303"/>
        </w:trPr>
        <w:tc>
          <w:tcPr>
            <w:tcW w:w="8976" w:type="dxa"/>
            <w:gridSpan w:val="5"/>
            <w:shd w:val="clear" w:color="auto" w:fill="auto"/>
            <w:vAlign w:val="center"/>
          </w:tcPr>
          <w:p w14:paraId="56F9ECC7" w14:textId="77777777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Signature of applicant: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4CFD74B8" w14:textId="77777777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9AAEA6F" w14:textId="77777777" w:rsidR="003942C9" w:rsidRDefault="003942C9" w:rsidP="00782805">
      <w:pPr>
        <w:rPr>
          <w:rFonts w:ascii="Arial" w:hAnsi="Arial" w:cs="Arial"/>
          <w:b/>
          <w:sz w:val="22"/>
          <w:szCs w:val="22"/>
        </w:rPr>
      </w:pPr>
    </w:p>
    <w:p w14:paraId="236FE696" w14:textId="77777777" w:rsidR="00F77C50" w:rsidRDefault="00F77C50" w:rsidP="00F77C50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For additional information about this program</w:t>
      </w:r>
      <w:r>
        <w:rPr>
          <w:rFonts w:ascii="Arial" w:hAnsi="Arial" w:cs="Arial"/>
          <w:sz w:val="22"/>
          <w:szCs w:val="22"/>
        </w:rPr>
        <w:t xml:space="preserve">, please contact Tiffany Ozmina at  </w:t>
      </w:r>
      <w:hyperlink r:id="rId10" w:history="1">
        <w:r w:rsidRPr="00CF2FA1">
          <w:rPr>
            <w:rStyle w:val="Hyperlink"/>
            <w:rFonts w:ascii="Arial" w:hAnsi="Arial" w:cs="Arial"/>
            <w:sz w:val="22"/>
            <w:szCs w:val="22"/>
          </w:rPr>
          <w:t>tiffany.ozmina@northwestern.edu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5E5680B" w14:textId="77777777" w:rsidR="00F77C50" w:rsidRPr="00CF2FA1" w:rsidRDefault="00F77C50" w:rsidP="00782805">
      <w:pPr>
        <w:rPr>
          <w:rFonts w:ascii="Arial" w:hAnsi="Arial" w:cs="Arial"/>
          <w:b/>
          <w:sz w:val="22"/>
          <w:szCs w:val="22"/>
        </w:rPr>
      </w:pPr>
    </w:p>
    <w:sectPr w:rsidR="00F77C50" w:rsidRPr="00CF2FA1" w:rsidSect="00F77C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2240" w:h="15840"/>
      <w:pgMar w:top="1719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BA4F7" w14:textId="77777777" w:rsidR="00DD0039" w:rsidRDefault="00DD0039" w:rsidP="00133871">
      <w:pPr>
        <w:pStyle w:val="Heading1"/>
      </w:pPr>
      <w:r>
        <w:separator/>
      </w:r>
    </w:p>
  </w:endnote>
  <w:endnote w:type="continuationSeparator" w:id="0">
    <w:p w14:paraId="2828295B" w14:textId="77777777" w:rsidR="00DD0039" w:rsidRDefault="00DD0039" w:rsidP="0013387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33CA2" w14:textId="77777777" w:rsidR="00FF0A99" w:rsidRDefault="00FF0A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12AD" w14:textId="21E5B7DA" w:rsidR="00AC387C" w:rsidRDefault="00AC387C" w:rsidP="00133871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04DE" w14:textId="77777777" w:rsidR="00FF0A99" w:rsidRDefault="00FF0A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6318" w14:textId="77777777" w:rsidR="00DD0039" w:rsidRDefault="00DD0039" w:rsidP="00133871">
      <w:pPr>
        <w:pStyle w:val="Heading1"/>
      </w:pPr>
      <w:r>
        <w:separator/>
      </w:r>
    </w:p>
  </w:footnote>
  <w:footnote w:type="continuationSeparator" w:id="0">
    <w:p w14:paraId="1C244EBE" w14:textId="77777777" w:rsidR="00DD0039" w:rsidRDefault="00DD0039" w:rsidP="00133871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6A1F" w14:textId="77777777" w:rsidR="00FF0A99" w:rsidRDefault="00FF0A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CA02" w14:textId="77777777" w:rsidR="00AC387C" w:rsidRPr="00F77C50" w:rsidRDefault="00CF2FA1" w:rsidP="00CF2FA1">
    <w:pPr>
      <w:pStyle w:val="Header"/>
      <w:tabs>
        <w:tab w:val="left" w:pos="10170"/>
      </w:tabs>
      <w:ind w:left="4320"/>
      <w:rPr>
        <w:rFonts w:ascii="Arial" w:hAnsi="Arial" w:cs="Arial"/>
        <w:b/>
        <w:color w:val="432689"/>
        <w:sz w:val="40"/>
      </w:rPr>
    </w:pPr>
    <w:r w:rsidRPr="00F77C50">
      <w:rPr>
        <w:rFonts w:ascii="Arial" w:hAnsi="Arial" w:cs="Arial"/>
        <w:b/>
        <w:noProof/>
        <w:color w:val="432689"/>
        <w:sz w:val="28"/>
      </w:rPr>
      <w:drawing>
        <wp:anchor distT="0" distB="0" distL="114300" distR="114300" simplePos="0" relativeHeight="251658240" behindDoc="0" locked="0" layoutInCell="1" allowOverlap="1" wp14:anchorId="3FA014D8" wp14:editId="7B4C666D">
          <wp:simplePos x="0" y="0"/>
          <wp:positionH relativeFrom="column">
            <wp:posOffset>0</wp:posOffset>
          </wp:positionH>
          <wp:positionV relativeFrom="paragraph">
            <wp:posOffset>-1482</wp:posOffset>
          </wp:positionV>
          <wp:extent cx="1828800" cy="78377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P-Northwestern_2016_vertic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C50">
      <w:rPr>
        <w:rFonts w:ascii="Arial" w:hAnsi="Arial" w:cs="Arial"/>
        <w:b/>
        <w:color w:val="432689"/>
        <w:sz w:val="40"/>
      </w:rPr>
      <w:t>Lambert Fellowship</w:t>
    </w:r>
  </w:p>
  <w:p w14:paraId="44FF65A6" w14:textId="4BB8A958" w:rsidR="00CF2FA1" w:rsidRPr="00CF2FA1" w:rsidRDefault="00CF2FA1" w:rsidP="00CF2FA1">
    <w:pPr>
      <w:pStyle w:val="Header"/>
      <w:tabs>
        <w:tab w:val="left" w:pos="10170"/>
      </w:tabs>
      <w:ind w:left="4320"/>
      <w:rPr>
        <w:rFonts w:ascii="Arial" w:hAnsi="Arial" w:cs="Arial"/>
        <w:sz w:val="40"/>
      </w:rPr>
    </w:pPr>
    <w:r w:rsidRPr="00CF2FA1">
      <w:rPr>
        <w:rFonts w:ascii="Arial" w:hAnsi="Arial" w:cs="Arial"/>
        <w:bCs/>
        <w:sz w:val="22"/>
        <w:szCs w:val="22"/>
      </w:rPr>
      <w:t>Program Dates: June 18, 2018 - June 5, 2020 </w:t>
    </w:r>
    <w:r w:rsidRPr="00CF2FA1">
      <w:rPr>
        <w:rFonts w:ascii="Arial" w:hAnsi="Arial" w:cs="Arial"/>
        <w:bCs/>
        <w:sz w:val="22"/>
        <w:szCs w:val="22"/>
      </w:rPr>
      <w:br/>
    </w:r>
    <w:r w:rsidRPr="00F77C50">
      <w:rPr>
        <w:rFonts w:ascii="Arial" w:hAnsi="Arial" w:cs="Arial"/>
        <w:bCs/>
        <w:color w:val="FF0000"/>
        <w:sz w:val="22"/>
        <w:szCs w:val="22"/>
      </w:rPr>
      <w:t xml:space="preserve">Deadline to apply: </w:t>
    </w:r>
    <w:r w:rsidR="00E660B7">
      <w:rPr>
        <w:rFonts w:ascii="Arial" w:hAnsi="Arial" w:cs="Arial"/>
        <w:bCs/>
        <w:color w:val="FF0000"/>
        <w:sz w:val="22"/>
        <w:szCs w:val="22"/>
      </w:rPr>
      <w:t xml:space="preserve">April </w:t>
    </w:r>
    <w:r w:rsidRPr="00F77C50">
      <w:rPr>
        <w:rFonts w:ascii="Arial" w:hAnsi="Arial" w:cs="Arial"/>
        <w:bCs/>
        <w:color w:val="FF0000"/>
        <w:sz w:val="22"/>
        <w:szCs w:val="22"/>
      </w:rPr>
      <w:t>1</w:t>
    </w:r>
    <w:r w:rsidR="00816D55">
      <w:rPr>
        <w:rFonts w:ascii="Arial" w:hAnsi="Arial" w:cs="Arial"/>
        <w:bCs/>
        <w:color w:val="FF0000"/>
        <w:sz w:val="22"/>
        <w:szCs w:val="22"/>
      </w:rPr>
      <w:t>6</w:t>
    </w:r>
    <w:bookmarkStart w:id="2" w:name="_GoBack"/>
    <w:bookmarkEnd w:id="2"/>
    <w:r w:rsidRPr="00F77C50">
      <w:rPr>
        <w:rFonts w:ascii="Arial" w:hAnsi="Arial" w:cs="Arial"/>
        <w:bCs/>
        <w:color w:val="FF0000"/>
        <w:sz w:val="22"/>
        <w:szCs w:val="22"/>
      </w:rPr>
      <w:t>, 2018 no later than 5:00PM</w:t>
    </w:r>
    <w:r w:rsidRPr="00CF2FA1">
      <w:rPr>
        <w:rFonts w:ascii="Arial" w:hAnsi="Arial" w:cs="Arial"/>
        <w:bCs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CF83E" w14:textId="77777777" w:rsidR="00FF0A99" w:rsidRDefault="00FF0A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574"/>
    <w:multiLevelType w:val="hybridMultilevel"/>
    <w:tmpl w:val="A648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0BDC"/>
    <w:multiLevelType w:val="multilevel"/>
    <w:tmpl w:val="43D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452E2"/>
    <w:multiLevelType w:val="multilevel"/>
    <w:tmpl w:val="C5B2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54CA5"/>
    <w:multiLevelType w:val="multilevel"/>
    <w:tmpl w:val="312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E6"/>
    <w:rsid w:val="00034115"/>
    <w:rsid w:val="000B5B5C"/>
    <w:rsid w:val="000F4462"/>
    <w:rsid w:val="00133871"/>
    <w:rsid w:val="00134F12"/>
    <w:rsid w:val="00141EC4"/>
    <w:rsid w:val="0026370D"/>
    <w:rsid w:val="00341EA8"/>
    <w:rsid w:val="003832E7"/>
    <w:rsid w:val="003942C9"/>
    <w:rsid w:val="00597ACD"/>
    <w:rsid w:val="006A3BC5"/>
    <w:rsid w:val="006E2E3E"/>
    <w:rsid w:val="00782805"/>
    <w:rsid w:val="007942BE"/>
    <w:rsid w:val="00794555"/>
    <w:rsid w:val="007C12FB"/>
    <w:rsid w:val="007E3B0D"/>
    <w:rsid w:val="00816D55"/>
    <w:rsid w:val="008658E6"/>
    <w:rsid w:val="00872B10"/>
    <w:rsid w:val="009310C8"/>
    <w:rsid w:val="009E5761"/>
    <w:rsid w:val="00A1528F"/>
    <w:rsid w:val="00A61A0D"/>
    <w:rsid w:val="00AC387C"/>
    <w:rsid w:val="00B07C4C"/>
    <w:rsid w:val="00C04BB5"/>
    <w:rsid w:val="00C303F4"/>
    <w:rsid w:val="00C82327"/>
    <w:rsid w:val="00CF2FA1"/>
    <w:rsid w:val="00DD0039"/>
    <w:rsid w:val="00DE7340"/>
    <w:rsid w:val="00E47140"/>
    <w:rsid w:val="00E660B7"/>
    <w:rsid w:val="00E8209E"/>
    <w:rsid w:val="00EC204C"/>
    <w:rsid w:val="00F77C50"/>
    <w:rsid w:val="00F92FD5"/>
    <w:rsid w:val="00FA1C9E"/>
    <w:rsid w:val="00FF0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6F9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932753"/>
    <w:rPr>
      <w:color w:val="0000FF"/>
      <w:u w:val="single"/>
    </w:rPr>
  </w:style>
  <w:style w:type="paragraph" w:styleId="NormalWeb">
    <w:name w:val="Normal (Web)"/>
    <w:basedOn w:val="Normal"/>
    <w:uiPriority w:val="99"/>
    <w:rsid w:val="00D55E2C"/>
    <w:pPr>
      <w:spacing w:beforeLines="1" w:afterLines="1"/>
    </w:pPr>
    <w:rPr>
      <w:rFonts w:ascii="Times" w:hAnsi="Times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5E2C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lp.northwestern.edu/faculty-and-staff/faculty_directory" TargetMode="External"/><Relationship Id="rId9" Type="http://schemas.openxmlformats.org/officeDocument/2006/relationships/hyperlink" Target="mailto:tiffany.ozmina@northwestern.edu" TargetMode="External"/><Relationship Id="rId10" Type="http://schemas.openxmlformats.org/officeDocument/2006/relationships/hyperlink" Target="mailto:tiffany.ozmina@northwester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nano.admin\Desktop\01018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3912C-DAF3-B24D-A190-9023F5CF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Settings\nano.admin\Desktop\01018463.dot</Template>
  <TotalTime>0</TotalTime>
  <Pages>3</Pages>
  <Words>1040</Words>
  <Characters>5933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Manager/>
  <Company>Microsoft Corporation</Company>
  <LinksUpToDate>false</LinksUpToDate>
  <CharactersWithSpaces>6960</CharactersWithSpaces>
  <SharedDoc>false</SharedDoc>
  <HLinks>
    <vt:vector size="24" baseType="variant">
      <vt:variant>
        <vt:i4>1441879</vt:i4>
      </vt:variant>
      <vt:variant>
        <vt:i4>128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1441879</vt:i4>
      </vt:variant>
      <vt:variant>
        <vt:i4>125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4653102</vt:i4>
      </vt:variant>
      <vt:variant>
        <vt:i4>2050</vt:i4>
      </vt:variant>
      <vt:variant>
        <vt:i4>1025</vt:i4>
      </vt:variant>
      <vt:variant>
        <vt:i4>1</vt:i4>
      </vt:variant>
      <vt:variant>
        <vt:lpwstr>CLP Lamber Fellows Program Header</vt:lpwstr>
      </vt:variant>
      <vt:variant>
        <vt:lpwstr/>
      </vt:variant>
      <vt:variant>
        <vt:i4>4653102</vt:i4>
      </vt:variant>
      <vt:variant>
        <vt:i4>-1</vt:i4>
      </vt:variant>
      <vt:variant>
        <vt:i4>2050</vt:i4>
      </vt:variant>
      <vt:variant>
        <vt:i4>1</vt:i4>
      </vt:variant>
      <vt:variant>
        <vt:lpwstr>CLP Lamber Fellows Program 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nano.admin</dc:creator>
  <cp:keywords/>
  <dc:description/>
  <cp:lastModifiedBy>Tiffany Leighton Ozmina</cp:lastModifiedBy>
  <cp:revision>5</cp:revision>
  <cp:lastPrinted>2011-03-07T17:17:00Z</cp:lastPrinted>
  <dcterms:created xsi:type="dcterms:W3CDTF">2018-01-08T20:11:00Z</dcterms:created>
  <dcterms:modified xsi:type="dcterms:W3CDTF">2018-01-09T22:29:00Z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